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A362FC" w14:paraId="08CBAEE6" w14:textId="77777777" w:rsidTr="008718CB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5971677" w14:textId="77777777" w:rsidR="00A362FC" w:rsidRDefault="00A362FC" w:rsidP="008718C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A2176">
              <w:rPr>
                <w:rFonts w:asciiTheme="minorHAnsi" w:hAnsiTheme="minorHAnsi" w:cstheme="minorBidi"/>
              </w:rPr>
              <w:object w:dxaOrig="1980" w:dyaOrig="1440" w14:anchorId="4EBE4C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4492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5DA2D" w14:textId="77777777" w:rsidR="00A362FC" w:rsidRDefault="00A362FC" w:rsidP="008718CB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52CFCF6E" w14:textId="77777777" w:rsidR="00A362FC" w:rsidRDefault="00A362FC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09559C0F" w14:textId="77777777" w:rsidR="00A362FC" w:rsidRDefault="00A362FC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Turmina</w:t>
            </w:r>
            <w:proofErr w:type="spellEnd"/>
          </w:p>
          <w:p w14:paraId="3450B0E9" w14:textId="77777777" w:rsidR="00A362FC" w:rsidRDefault="00A362FC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14:paraId="169F9CBC" w14:textId="77777777" w:rsidR="00A362FC" w:rsidRDefault="00A362FC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14:paraId="044C93B8" w14:textId="77777777" w:rsidR="00A362FC" w:rsidRDefault="00A362FC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A362FC" w14:paraId="19684276" w14:textId="77777777" w:rsidTr="008718CB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090151C0" w14:textId="77777777" w:rsidR="00A362FC" w:rsidRDefault="00A362FC" w:rsidP="008718CB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</w:t>
            </w:r>
            <w:proofErr w:type="spellStart"/>
            <w:r>
              <w:rPr>
                <w:rFonts w:ascii="Arial" w:eastAsia="Times New Roman" w:hAnsi="Arial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A9DBF7" w14:textId="28C560FF" w:rsidR="00A362FC" w:rsidRDefault="00A362FC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 w:rsidR="0008122B">
              <w:rPr>
                <w:rFonts w:ascii="Arial" w:hAnsi="Arial" w:cs="Arial"/>
                <w:b/>
                <w:bCs/>
              </w:rPr>
              <w:t xml:space="preserve"> abril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A362FC" w14:paraId="606AE284" w14:textId="77777777" w:rsidTr="008718CB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4FCA7764" w14:textId="77777777" w:rsidR="00A362FC" w:rsidRDefault="00A362FC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25531EF5" w14:textId="0D5050D1" w:rsidR="00A362FC" w:rsidRDefault="00A362FC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Turma: </w:t>
            </w:r>
            <w:r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75880" w14:textId="77777777" w:rsidR="00A362FC" w:rsidRDefault="00A362FC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7F80CEBF" w14:textId="77777777" w:rsidR="00A362FC" w:rsidRPr="00825976" w:rsidRDefault="00A362FC" w:rsidP="00A362FC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2818AFF" w14:textId="77777777" w:rsidR="00A362FC" w:rsidRDefault="00651A4A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 w:rsidRPr="00651A4A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                                   </w:t>
      </w:r>
    </w:p>
    <w:p w14:paraId="07A90B66" w14:textId="4E4BF1A1" w:rsidR="00651A4A" w:rsidRPr="00651A4A" w:rsidRDefault="00651A4A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 w:rsidRPr="00651A4A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 Astronomia</w:t>
      </w:r>
    </w:p>
    <w:p w14:paraId="7B26FD53" w14:textId="77777777" w:rsidR="00817CC7" w:rsidRPr="00817CC7" w:rsidRDefault="00817CC7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A</w:t>
      </w:r>
      <w:r w:rsidRPr="00651A4A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Astronomia é u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ma ciência natural multidisciplinar que busca observar e compreender os fenômenos que ocorrem fora da atmosfera terrestre, bem como a estrutura dos corpos celestes:</w:t>
      </w:r>
      <w:r w:rsidRPr="00651A4A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planetas, 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estrelas e outras estruturas cosmológicas, tais com</w:t>
      </w:r>
      <w:r w:rsidRPr="00651A4A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o </w:t>
      </w:r>
      <w:r w:rsidRPr="00651A4A">
        <w:rPr>
          <w:rFonts w:ascii="Arial" w:eastAsia="Times New Roman" w:hAnsi="Arial" w:cs="Arial"/>
          <w:color w:val="auto"/>
          <w:sz w:val="28"/>
          <w:szCs w:val="28"/>
          <w:lang w:eastAsia="pt-BR"/>
        </w:rPr>
        <w:t>cometas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 </w:t>
      </w:r>
      <w:hyperlink r:id="rId6" w:history="1">
        <w:r w:rsidRPr="00651A4A">
          <w:rPr>
            <w:rFonts w:ascii="Arial" w:eastAsia="Times New Roman" w:hAnsi="Arial" w:cs="Arial"/>
            <w:color w:val="auto"/>
            <w:sz w:val="28"/>
            <w:szCs w:val="28"/>
            <w:lang w:eastAsia="pt-BR"/>
          </w:rPr>
          <w:t>galáxias</w:t>
        </w:r>
      </w:hyperlink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 nebulosas e o próprio espaço em si. A palavra astronomia vem do grego </w:t>
      </w:r>
      <w:proofErr w:type="spellStart"/>
      <w:r w:rsidRPr="00651A4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pt-BR"/>
        </w:rPr>
        <w:t>Astron</w:t>
      </w:r>
      <w:proofErr w:type="spellEnd"/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 que significa </w:t>
      </w:r>
      <w:r w:rsidRPr="00651A4A"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  <w:t>astro,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e </w:t>
      </w:r>
      <w:r w:rsidRPr="00651A4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pt-BR"/>
        </w:rPr>
        <w:t>Nomos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 que significa </w:t>
      </w:r>
      <w:r w:rsidRPr="00651A4A"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  <w:t>lei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.</w:t>
      </w:r>
    </w:p>
    <w:p w14:paraId="21D15EFA" w14:textId="77777777" w:rsidR="00817CC7" w:rsidRPr="00651A4A" w:rsidRDefault="00817CC7" w:rsidP="00817CC7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</w:pPr>
      <w:r w:rsidRPr="00651A4A"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  <w:t xml:space="preserve">                   </w:t>
      </w:r>
    </w:p>
    <w:p w14:paraId="7835602E" w14:textId="77777777" w:rsidR="00817CC7" w:rsidRPr="00817CC7" w:rsidRDefault="00817CC7" w:rsidP="00817CC7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651A4A"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  <w:t xml:space="preserve">                          História da Astronomia</w:t>
      </w:r>
    </w:p>
    <w:p w14:paraId="32B7A9DE" w14:textId="77777777" w:rsidR="00817CC7" w:rsidRPr="00651A4A" w:rsidRDefault="00817CC7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Muitas civilizações antigas interpretavam os astros como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divindades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e observaram o céu e estrelas. Com a identificação de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padrões</w:t>
      </w:r>
      <w:r w:rsidRPr="00651A4A">
        <w:rPr>
          <w:rFonts w:ascii="Arial" w:eastAsia="Times New Roman" w:hAnsi="Arial" w:cs="Arial"/>
          <w:b/>
          <w:bCs/>
          <w:color w:val="000000"/>
          <w:sz w:val="28"/>
          <w:szCs w:val="28"/>
          <w:lang w:eastAsia="pt-BR"/>
        </w:rPr>
        <w:t> 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para predizer as estações do ano, bem como as melhores épocas para o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plantio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e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colheita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 o estudo dos astros possibilitou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grandes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avanços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para a humanidade. Para entender um pouco melhor como foi o avanço da Astronomia ao longo dos séculos, faremos aqui uma linha do tempo simples, ressaltando apenas os fatos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mais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</w:t>
      </w:r>
      <w:r w:rsidRPr="00651A4A">
        <w:rPr>
          <w:rFonts w:ascii="Arial" w:eastAsia="Times New Roman" w:hAnsi="Arial" w:cs="Arial"/>
          <w:bCs/>
          <w:color w:val="000000"/>
          <w:sz w:val="28"/>
          <w:szCs w:val="28"/>
          <w:lang w:eastAsia="pt-BR"/>
        </w:rPr>
        <w:t>marcantes</w:t>
      </w:r>
      <w:r w:rsidRPr="00817CC7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de cada período.</w:t>
      </w:r>
    </w:p>
    <w:p w14:paraId="4AFC6584" w14:textId="77777777" w:rsidR="00B80188" w:rsidRPr="00651A4A" w:rsidRDefault="00B80188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651A4A">
        <w:rPr>
          <w:rFonts w:ascii="Arial" w:eastAsia="Times New Roman" w:hAnsi="Arial" w:cs="Arial"/>
          <w:noProof/>
          <w:color w:val="000000"/>
          <w:sz w:val="28"/>
          <w:szCs w:val="28"/>
          <w:lang w:eastAsia="pt-BR"/>
        </w:rPr>
        <w:drawing>
          <wp:inline distT="0" distB="0" distL="0" distR="0" wp14:anchorId="35DEF127" wp14:editId="44D631D2">
            <wp:extent cx="5724274" cy="2519762"/>
            <wp:effectExtent l="19050" t="0" r="0" b="0"/>
            <wp:docPr id="1" name="Imagem 1" descr="C:\Users\windows\Desktop\20190722090455_1200_675_-_astronau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20190722090455_1200_675_-_astronau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22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CF57D0" w14:textId="77777777" w:rsidR="00817CC7" w:rsidRPr="00651A4A" w:rsidRDefault="00817CC7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</w:p>
    <w:p w14:paraId="60689EC0" w14:textId="77777777" w:rsidR="00651A4A" w:rsidRDefault="00651A4A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</w:p>
    <w:p w14:paraId="289F23F0" w14:textId="77777777" w:rsidR="00817CC7" w:rsidRPr="00817CC7" w:rsidRDefault="00817CC7" w:rsidP="00817C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651A4A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>ATIVIDADE</w:t>
      </w:r>
      <w:r w:rsidRPr="00651A4A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: Com o auxilio do texto acima, e da apostila 1 volume , nas paginas 16 e 17, vocês devem escolher um dos eventos relacionados ao desenvolvimento da observação do espaço, e fazer uma pesquisa geral, descrevendo e relacionando dados importantes </w:t>
      </w:r>
      <w:r w:rsidR="00B80188" w:rsidRPr="00651A4A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</w:t>
      </w:r>
      <w:r w:rsidRPr="00651A4A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com no Maximo uma folha, sobre o evento escolhido por vocês</w:t>
      </w:r>
      <w:r w:rsidR="00B80188" w:rsidRPr="00651A4A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,lembrem de colocar o nome e o evento escolhido. (enviem uma foto da folha )</w:t>
      </w:r>
    </w:p>
    <w:p w14:paraId="7C326F26" w14:textId="77777777" w:rsidR="00E1520C" w:rsidRPr="00651A4A" w:rsidRDefault="00E1520C">
      <w:pPr>
        <w:rPr>
          <w:rFonts w:ascii="Arial" w:hAnsi="Arial" w:cs="Arial"/>
          <w:sz w:val="28"/>
          <w:szCs w:val="28"/>
        </w:rPr>
      </w:pPr>
    </w:p>
    <w:sectPr w:rsidR="00E1520C" w:rsidRPr="00651A4A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CC7"/>
    <w:rsid w:val="0008122B"/>
    <w:rsid w:val="000946BD"/>
    <w:rsid w:val="0018212B"/>
    <w:rsid w:val="00411FAD"/>
    <w:rsid w:val="00651A4A"/>
    <w:rsid w:val="007A291F"/>
    <w:rsid w:val="00817CC7"/>
    <w:rsid w:val="008A2FA5"/>
    <w:rsid w:val="009C2968"/>
    <w:rsid w:val="00A362FC"/>
    <w:rsid w:val="00A4777B"/>
    <w:rsid w:val="00B452BC"/>
    <w:rsid w:val="00B80188"/>
    <w:rsid w:val="00D02846"/>
    <w:rsid w:val="00E1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B2B0"/>
  <w15:docId w15:val="{7E58F08C-95E5-422F-BABD-02D918D6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C"/>
  </w:style>
  <w:style w:type="paragraph" w:styleId="Ttulo2">
    <w:name w:val="heading 2"/>
    <w:basedOn w:val="Normal"/>
    <w:link w:val="Ttulo2Char"/>
    <w:uiPriority w:val="9"/>
    <w:qFormat/>
    <w:rsid w:val="00817C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color w:val="auto"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17CC7"/>
    <w:rPr>
      <w:rFonts w:ascii="Times New Roman" w:eastAsia="Times New Roman" w:hAnsi="Times New Roman"/>
      <w:b/>
      <w:bCs/>
      <w:color w:val="auto"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17CC7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17CC7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17CC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0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9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doeducacao.bol.uol.com.br/geografia/as-galaxias.ht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280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</vt:lpstr>
      <vt:lpstr>    História da Astronomia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3</cp:revision>
  <dcterms:created xsi:type="dcterms:W3CDTF">2020-04-29T19:28:00Z</dcterms:created>
  <dcterms:modified xsi:type="dcterms:W3CDTF">2020-06-04T17:02:00Z</dcterms:modified>
</cp:coreProperties>
</file>