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60F" w:rsidRDefault="00CD760F" w:rsidP="00CD760F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CD760F" w:rsidTr="00085D3E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60F" w:rsidRDefault="00CD760F" w:rsidP="00085D3E">
            <w:r>
              <w:t xml:space="preserve"> </w:t>
            </w:r>
          </w:p>
          <w:p w:rsidR="00CD760F" w:rsidRDefault="00CD760F" w:rsidP="00085D3E">
            <w:r>
              <w:t xml:space="preserve"> </w:t>
            </w:r>
          </w:p>
          <w:p w:rsidR="00CD760F" w:rsidRDefault="00CD760F" w:rsidP="00085D3E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8082" r:id="rId5"/>
              </w:object>
            </w:r>
          </w:p>
          <w:p w:rsidR="00CD760F" w:rsidRDefault="00CD760F" w:rsidP="00085D3E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60F" w:rsidRDefault="00CD760F" w:rsidP="00085D3E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CD760F" w:rsidRDefault="00CD760F" w:rsidP="00085D3E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CD760F" w:rsidRDefault="00CD760F" w:rsidP="00085D3E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CD760F" w:rsidRDefault="00CD760F" w:rsidP="00085D3E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CD760F" w:rsidRDefault="00CD760F" w:rsidP="00085D3E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CD760F" w:rsidRDefault="00CD760F" w:rsidP="00085D3E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CD760F" w:rsidRDefault="00CD760F" w:rsidP="00085D3E">
            <w:r>
              <w:t>DISCIPLINA: Atendimento Educacional Especializado (AEE)</w:t>
            </w:r>
          </w:p>
          <w:p w:rsidR="00CD760F" w:rsidRDefault="00CD760F" w:rsidP="00085D3E">
            <w:pPr>
              <w:ind w:left="4"/>
            </w:pPr>
            <w:r>
              <w:t>TURMA: AEE</w:t>
            </w:r>
          </w:p>
          <w:p w:rsidR="00CD760F" w:rsidRDefault="00CD760F" w:rsidP="00085D3E">
            <w:pPr>
              <w:ind w:left="4"/>
            </w:pPr>
            <w:r>
              <w:t>DATA:  22 de abril de 2020.</w:t>
            </w:r>
          </w:p>
          <w:p w:rsidR="00CD760F" w:rsidRDefault="00CD760F" w:rsidP="00085D3E">
            <w:pPr>
              <w:ind w:left="4"/>
            </w:pPr>
            <w:r>
              <w:t xml:space="preserve"> </w:t>
            </w:r>
          </w:p>
        </w:tc>
      </w:tr>
      <w:tr w:rsidR="00CD760F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60F" w:rsidRDefault="00CD760F" w:rsidP="00085D3E">
            <w:r w:rsidRPr="00EE6993">
              <w:rPr>
                <w:b/>
              </w:rPr>
              <w:t>ALUNO</w:t>
            </w:r>
            <w:r>
              <w:t xml:space="preserve">:  Felipe </w:t>
            </w:r>
            <w:proofErr w:type="spellStart"/>
            <w:r>
              <w:t>Ebeling</w:t>
            </w:r>
            <w:proofErr w:type="spellEnd"/>
            <w:r>
              <w:t>.</w:t>
            </w:r>
          </w:p>
        </w:tc>
      </w:tr>
      <w:tr w:rsidR="00CD760F" w:rsidTr="00085D3E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1 hora de atendimento.   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CD760F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60F" w:rsidRPr="00A64C2C" w:rsidRDefault="00517C1C" w:rsidP="00085D3E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e o</w:t>
            </w:r>
            <w:r w:rsidR="00CD760F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CD760F" w:rsidRPr="00A64C2C">
              <w:rPr>
                <w:b/>
                <w:color w:val="FF0000"/>
              </w:rPr>
              <w:t xml:space="preserve"> da aula</w:t>
            </w:r>
            <w:r w:rsidR="00CD760F" w:rsidRPr="00A64C2C">
              <w:rPr>
                <w:color w:val="FF0000"/>
              </w:rPr>
              <w:t xml:space="preserve">: 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CD760F" w:rsidRDefault="00CD760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>
              <w:rPr>
                <w:color w:val="FF0000"/>
              </w:rPr>
              <w:t>Leitura e escrita;</w:t>
            </w:r>
          </w:p>
          <w:p w:rsidR="00CD760F" w:rsidRDefault="00CD760F" w:rsidP="00085D3E">
            <w:pPr>
              <w:rPr>
                <w:color w:val="FF0000"/>
              </w:rPr>
            </w:pPr>
            <w:r>
              <w:rPr>
                <w:color w:val="FF0000"/>
              </w:rPr>
              <w:t>*Desenvolver processo de alfabetização.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</w:p>
        </w:tc>
      </w:tr>
      <w:tr w:rsidR="00CD760F" w:rsidRPr="00A64C2C" w:rsidTr="00085D3E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C1C" w:rsidRDefault="00517C1C" w:rsidP="00517C1C">
            <w:pPr>
              <w:rPr>
                <w:color w:val="FF0000"/>
              </w:rPr>
            </w:pPr>
            <w:r>
              <w:rPr>
                <w:b/>
                <w:color w:val="FF0000"/>
              </w:rPr>
              <w:t xml:space="preserve">Objetivo Geral do plano de aula individual do AEE: </w:t>
            </w:r>
            <w:r>
              <w:rPr>
                <w:color w:val="FF0000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CD760F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CD760F" w:rsidTr="00085D3E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</w:p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>
              <w:rPr>
                <w:b/>
                <w:color w:val="FF0000"/>
              </w:rPr>
              <w:t>na 3</w:t>
            </w:r>
            <w:r w:rsidRPr="00A64C2C">
              <w:rPr>
                <w:b/>
                <w:color w:val="FF0000"/>
              </w:rPr>
              <w:t xml:space="preserve">° organização do plano de ensino remoto do </w:t>
            </w:r>
            <w:r w:rsidR="00FC7241">
              <w:rPr>
                <w:b/>
                <w:color w:val="FF0000"/>
              </w:rPr>
              <w:t>AEE, individual do aluno Felipe</w:t>
            </w:r>
            <w:r w:rsidRPr="00A64C2C">
              <w:rPr>
                <w:b/>
                <w:color w:val="FF0000"/>
              </w:rPr>
              <w:t>.</w:t>
            </w:r>
          </w:p>
          <w:p w:rsidR="00CD760F" w:rsidRPr="00A64C2C" w:rsidRDefault="00CD760F" w:rsidP="00085D3E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CD760F" w:rsidRDefault="00CD760F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>
              <w:rPr>
                <w:color w:val="FF0000"/>
              </w:rPr>
              <w:t>: Gênero textual Música (Os Elefantes)</w:t>
            </w:r>
          </w:p>
          <w:p w:rsidR="00CD760F" w:rsidRDefault="00CD760F" w:rsidP="00085D3E">
            <w:pPr>
              <w:rPr>
                <w:color w:val="FF0000"/>
              </w:rPr>
            </w:pPr>
            <w:r>
              <w:rPr>
                <w:color w:val="FF0000"/>
              </w:rPr>
              <w:t>*Cantar a música dos elefantes, em seguida ler para o aluno palavras chaves da música, mostrar em plaquinhas as palavras localizando a letra inicial da palavra associada ao grafema e fonema das mesmas;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  <w:r>
              <w:rPr>
                <w:color w:val="FF0000"/>
              </w:rPr>
              <w:t>*Reconhecimento grafema e fonema do 1°, 2° e 3° volume do Boquinhas.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CD760F" w:rsidRPr="00A64C2C" w:rsidRDefault="00CD760F" w:rsidP="00085D3E">
            <w:pPr>
              <w:rPr>
                <w:color w:val="FF0000"/>
              </w:rPr>
            </w:pPr>
          </w:p>
          <w:p w:rsidR="00CD760F" w:rsidRPr="00A64C2C" w:rsidRDefault="00CD760F" w:rsidP="00085D3E">
            <w:pPr>
              <w:rPr>
                <w:color w:val="FF0000"/>
              </w:rPr>
            </w:pPr>
          </w:p>
          <w:p w:rsidR="00CD760F" w:rsidRPr="00A64C2C" w:rsidRDefault="00CD760F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</w:tbl>
    <w:p w:rsidR="00DB308F" w:rsidRDefault="00DB308F"/>
    <w:p w:rsidR="006B0829" w:rsidRDefault="006B0829">
      <w:pPr>
        <w:rPr>
          <w:b/>
        </w:rPr>
      </w:pPr>
    </w:p>
    <w:p w:rsidR="006B0829" w:rsidRDefault="006B0829">
      <w:pPr>
        <w:rPr>
          <w:b/>
        </w:rPr>
      </w:pPr>
      <w:r>
        <w:rPr>
          <w:b/>
        </w:rPr>
        <w:lastRenderedPageBreak/>
        <w:t>ANEXOS</w:t>
      </w:r>
    </w:p>
    <w:p w:rsidR="006B0829" w:rsidRDefault="006B0829">
      <w:pPr>
        <w:rPr>
          <w:b/>
        </w:rPr>
      </w:pPr>
      <w:r>
        <w:rPr>
          <w:b/>
        </w:rPr>
        <w:t>ANEXO 1 –</w:t>
      </w:r>
    </w:p>
    <w:p w:rsidR="006B0829" w:rsidRDefault="006B0829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60C8810A" wp14:editId="78CDAF04">
            <wp:extent cx="3121484" cy="4097866"/>
            <wp:effectExtent l="0" t="0" r="317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9407" cy="410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829" w:rsidRDefault="006B0829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4BB1D694" wp14:editId="5147323A">
            <wp:extent cx="3138170" cy="3826933"/>
            <wp:effectExtent l="0" t="0" r="508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3071" cy="385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829" w:rsidRPr="006B0829" w:rsidRDefault="006B0829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1682CAA1" wp14:editId="4FC77BBF">
            <wp:extent cx="3386667" cy="3013510"/>
            <wp:effectExtent l="0" t="0" r="444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34277" b="34368"/>
                    <a:stretch/>
                  </pic:blipFill>
                  <pic:spPr bwMode="auto">
                    <a:xfrm>
                      <a:off x="0" y="0"/>
                      <a:ext cx="3429692" cy="3051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0829" w:rsidRPr="006B08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60F"/>
    <w:rsid w:val="004008CD"/>
    <w:rsid w:val="00517C1C"/>
    <w:rsid w:val="006B0829"/>
    <w:rsid w:val="00CD760F"/>
    <w:rsid w:val="00DB308F"/>
    <w:rsid w:val="00FC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1A67"/>
  <w15:chartTrackingRefBased/>
  <w15:docId w15:val="{DE7D306A-E37A-4C60-8ACF-A1222D77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60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CD760F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4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2020-06-06T22:06:00Z</dcterms:created>
  <dcterms:modified xsi:type="dcterms:W3CDTF">2020-06-10T18:28:00Z</dcterms:modified>
</cp:coreProperties>
</file>