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46"/>
        <w:tblW w:w="107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3696"/>
        <w:gridCol w:w="2220"/>
        <w:gridCol w:w="2652"/>
      </w:tblGrid>
      <w:tr w:rsidR="00E72A55" w14:paraId="77E89DC4" w14:textId="77777777" w:rsidTr="004825AF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bookmarkStart w:id="0" w:name="_Hlk40871715"/>
          <w:p w14:paraId="6CA70A9D" w14:textId="77777777" w:rsidR="00E72A55" w:rsidRDefault="004825AF" w:rsidP="004825AF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HAnsi" w:hAnsiTheme="minorHAnsi" w:cstheme="minorBidi"/>
              </w:rPr>
              <w:object w:dxaOrig="1980" w:dyaOrig="1440" w14:anchorId="7E99A0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2643383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B8606" w14:textId="73758FAF" w:rsidR="00E72A55" w:rsidRDefault="006D0CE0" w:rsidP="00DF52B5">
            <w:pPr>
              <w:pStyle w:val="Ttulo5"/>
              <w:tabs>
                <w:tab w:val="left" w:pos="0"/>
              </w:tabs>
              <w:spacing w:before="0" w:line="240" w:lineRule="auto"/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</w:pPr>
            <w:r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>Centro Educacional Municipal de Iomerê</w:t>
            </w:r>
          </w:p>
          <w:p w14:paraId="099B261D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2011DBA9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6824B3EA" w14:textId="589AE33F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Coordenadora: Tânia Gonçalves da Silva</w:t>
            </w:r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631709D2" w14:textId="67409A4C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878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5F4F1515" w14:textId="684797F4" w:rsidR="00DF52B5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E72A55" w14:paraId="57489662" w14:textId="77777777" w:rsidTr="00825976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1F971EC" w14:textId="1DBC41F6" w:rsidR="00E72A55" w:rsidRDefault="00E72A55">
            <w:pPr>
              <w:pStyle w:val="Ttulo5"/>
              <w:tabs>
                <w:tab w:val="left" w:pos="2160"/>
              </w:tabs>
              <w:spacing w:before="0" w:line="240" w:lineRule="auto"/>
              <w:rPr>
                <w:rFonts w:ascii="Arial" w:hAnsi="Arial" w:cs="Times New Roman"/>
                <w:color w:val="auto"/>
                <w:sz w:val="20"/>
                <w:szCs w:val="20"/>
              </w:rPr>
            </w:pPr>
            <w:r>
              <w:rPr>
                <w:rFonts w:ascii="Arial" w:hAnsi="Arial" w:cs="Times New Roman"/>
                <w:b/>
                <w:bCs/>
                <w:color w:val="auto"/>
                <w:sz w:val="20"/>
                <w:szCs w:val="20"/>
              </w:rPr>
              <w:t>Professor (a):</w:t>
            </w:r>
            <w:r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>Doglas</w:t>
            </w:r>
            <w:proofErr w:type="spellEnd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>Ansiliero</w:t>
            </w:r>
            <w:proofErr w:type="spellEnd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943F2E" w14:textId="7E4D93C3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Data: </w:t>
            </w:r>
            <w:r w:rsidR="003B778E">
              <w:rPr>
                <w:rFonts w:ascii="Arial" w:hAnsi="Arial" w:cs="Arial"/>
                <w:b/>
                <w:bCs/>
                <w:sz w:val="20"/>
                <w:szCs w:val="20"/>
              </w:rPr>
              <w:t>04/06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>/2020</w:t>
            </w:r>
          </w:p>
        </w:tc>
      </w:tr>
      <w:tr w:rsidR="00E72A55" w14:paraId="702293D4" w14:textId="77777777" w:rsidTr="00825976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6BE232B" w14:textId="77777777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</w:tcPr>
          <w:p w14:paraId="1757DBE0" w14:textId="00162284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 w:rsidR="004215D8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6D0CE0">
              <w:rPr>
                <w:rFonts w:ascii="Arial" w:hAnsi="Arial" w:cs="Arial"/>
                <w:b/>
                <w:bCs/>
                <w:sz w:val="20"/>
                <w:szCs w:val="20"/>
              </w:rPr>
              <w:t>º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ano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ADD25" w14:textId="77777777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  <w:bookmarkEnd w:id="0"/>
    </w:tbl>
    <w:p w14:paraId="38378BCF" w14:textId="6C36D1D4" w:rsidR="00A84CE1" w:rsidRDefault="00A84CE1" w:rsidP="00F3663F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CB4D8" w14:textId="02D23EF9" w:rsidR="006D0CE0" w:rsidRPr="006D0CE0" w:rsidRDefault="006D0CE0" w:rsidP="006D0CE0">
      <w:pPr>
        <w:tabs>
          <w:tab w:val="left" w:pos="426"/>
          <w:tab w:val="left" w:pos="993"/>
        </w:tabs>
        <w:spacing w:after="0" w:line="240" w:lineRule="auto"/>
        <w:ind w:left="-1134" w:right="-1135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ATIVIDADES DE ENSINO RELIGIOSO</w:t>
      </w:r>
    </w:p>
    <w:p w14:paraId="3F693538" w14:textId="77777777" w:rsidR="006D0CE0" w:rsidRPr="0075339C" w:rsidRDefault="006D0CE0" w:rsidP="00F3663F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7CCAD" w14:textId="56C680A4" w:rsidR="00A84CE1" w:rsidRDefault="00A84CE1" w:rsidP="004B476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40871738"/>
      <w:r>
        <w:rPr>
          <w:rFonts w:ascii="Times New Roman" w:hAnsi="Times New Roman" w:cs="Times New Roman"/>
          <w:b/>
          <w:bCs/>
          <w:sz w:val="24"/>
          <w:szCs w:val="24"/>
        </w:rPr>
        <w:t xml:space="preserve">HABILIDADES / OBJETIVOS: </w:t>
      </w:r>
      <w:r w:rsidR="00B2794A">
        <w:rPr>
          <w:rFonts w:ascii="Times New Roman" w:hAnsi="Times New Roman" w:cs="Times New Roman"/>
          <w:b/>
          <w:bCs/>
          <w:sz w:val="24"/>
          <w:szCs w:val="24"/>
        </w:rPr>
        <w:t xml:space="preserve">Ampliar o estudo sobre a diversidade religiosa no Brasil </w:t>
      </w:r>
    </w:p>
    <w:p w14:paraId="4D43D4E6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C7222" w14:textId="46A902A7" w:rsidR="00F87127" w:rsidRDefault="00D50E13" w:rsidP="00F8712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0E13">
        <w:rPr>
          <w:rFonts w:ascii="Times New Roman" w:hAnsi="Times New Roman" w:cs="Times New Roman"/>
          <w:b/>
          <w:bCs/>
          <w:sz w:val="24"/>
          <w:szCs w:val="24"/>
        </w:rPr>
        <w:t>METODOLOGIAS, PRÁTICAS PEDAGÓGICAS E FERRAMENTAS: Utilização d</w:t>
      </w:r>
      <w:r>
        <w:rPr>
          <w:rFonts w:ascii="Times New Roman" w:hAnsi="Times New Roman" w:cs="Times New Roman"/>
          <w:b/>
          <w:bCs/>
          <w:sz w:val="24"/>
          <w:szCs w:val="24"/>
        </w:rPr>
        <w:t>o material didático utilizado pela escola</w:t>
      </w:r>
      <w:r w:rsidR="00F87127">
        <w:rPr>
          <w:rFonts w:ascii="Times New Roman" w:hAnsi="Times New Roman" w:cs="Times New Roman"/>
          <w:b/>
          <w:bCs/>
          <w:sz w:val="24"/>
          <w:szCs w:val="24"/>
        </w:rPr>
        <w:t>, além de outras fontes como, vídeos, imagens, livros e sites de internet</w:t>
      </w:r>
      <w:r w:rsidRPr="00D50E1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D315D2D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083BB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REGISTRO DE FREQUÊNCIA DO ALUNO: Através de retorno das atividades propostas.</w:t>
      </w:r>
    </w:p>
    <w:p w14:paraId="6F5A647D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12A495" w14:textId="77777777" w:rsidR="009563E1" w:rsidRDefault="00A84CE1" w:rsidP="009563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FORMA DE AVALIAÇÃO: Correção das atividades propostas aos alunos e enviadas aos mesmos.</w:t>
      </w:r>
      <w:r w:rsidR="009563E1" w:rsidRPr="009563E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</w:p>
    <w:p w14:paraId="2F7A861F" w14:textId="0A3C5842" w:rsidR="009563E1" w:rsidRDefault="009563E1" w:rsidP="009563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GoBack"/>
      <w:bookmarkEnd w:id="2"/>
      <w:r w:rsidRPr="0049067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Carga horária prevista para a realização da atividade 1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Pr="0049067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hora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829A8" w14:textId="77777777" w:rsidR="009563E1" w:rsidRDefault="009563E1" w:rsidP="009563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2D611" w14:textId="77777777" w:rsidR="009563E1" w:rsidRPr="0049067F" w:rsidRDefault="009563E1" w:rsidP="009563E1">
      <w:pPr>
        <w:ind w:left="-1134" w:right="-1135"/>
        <w:jc w:val="both"/>
        <w:rPr>
          <w:rFonts w:ascii="Times New Roman" w:hAnsi="Times New Roman" w:cs="Times New Roman"/>
          <w:b/>
          <w:bCs/>
          <w:color w:val="C00000"/>
        </w:rPr>
      </w:pPr>
      <w:r w:rsidRPr="0049067F">
        <w:rPr>
          <w:rFonts w:ascii="Times New Roman" w:hAnsi="Times New Roman" w:cs="Times New Roman"/>
          <w:b/>
          <w:bCs/>
          <w:color w:val="C00000"/>
        </w:rPr>
        <w:t xml:space="preserve">“ </w:t>
      </w:r>
      <w:proofErr w:type="gramStart"/>
      <w:r w:rsidRPr="0049067F">
        <w:rPr>
          <w:rFonts w:ascii="Times New Roman" w:hAnsi="Times New Roman" w:cs="Times New Roman"/>
          <w:b/>
          <w:bCs/>
          <w:color w:val="C00000"/>
        </w:rPr>
        <w:t>é</w:t>
      </w:r>
      <w:proofErr w:type="gramEnd"/>
      <w:r w:rsidRPr="0049067F">
        <w:rPr>
          <w:rFonts w:ascii="Times New Roman" w:hAnsi="Times New Roman" w:cs="Times New Roman"/>
          <w:b/>
          <w:bCs/>
          <w:color w:val="C00000"/>
        </w:rPr>
        <w:t xml:space="preserve"> tempo de todos cuidarem de todos” lembre-se de lavar as mãos e utilizar álcool gel.  </w:t>
      </w:r>
    </w:p>
    <w:p w14:paraId="79CDFB27" w14:textId="10627E42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25343" w14:textId="77777777" w:rsidR="009563E1" w:rsidRDefault="009563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p w14:paraId="3CEC4C70" w14:textId="47437B46" w:rsidR="00F3663F" w:rsidRDefault="00F3663F" w:rsidP="00F3663F">
      <w:pPr>
        <w:ind w:left="-1134" w:right="-1135"/>
        <w:jc w:val="both"/>
        <w:rPr>
          <w:rFonts w:ascii="Times New Roman" w:hAnsi="Times New Roman" w:cs="Times New Roman"/>
          <w:b/>
          <w:bCs/>
        </w:rPr>
      </w:pPr>
    </w:p>
    <w:p w14:paraId="02DCFB09" w14:textId="505EFD1F" w:rsidR="00957D6F" w:rsidRPr="00957D6F" w:rsidRDefault="003B778E" w:rsidP="00F3663F">
      <w:pPr>
        <w:ind w:left="-1134" w:right="-1135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  <w:highlight w:val="yellow"/>
        </w:rPr>
        <w:t>Data de entrega: 10/06</w:t>
      </w:r>
      <w:r w:rsidR="00957D6F" w:rsidRPr="00957D6F">
        <w:rPr>
          <w:rFonts w:ascii="Times New Roman" w:hAnsi="Times New Roman" w:cs="Times New Roman"/>
          <w:b/>
          <w:bCs/>
          <w:color w:val="FF0000"/>
          <w:highlight w:val="yellow"/>
        </w:rPr>
        <w:t>/2020</w:t>
      </w:r>
      <w:r w:rsidR="00957D6F">
        <w:rPr>
          <w:rFonts w:ascii="Times New Roman" w:hAnsi="Times New Roman" w:cs="Times New Roman"/>
          <w:b/>
          <w:bCs/>
          <w:color w:val="FF0000"/>
        </w:rPr>
        <w:t xml:space="preserve">         </w:t>
      </w:r>
    </w:p>
    <w:p w14:paraId="19DE4703" w14:textId="6EF299EC" w:rsidR="008114E9" w:rsidRDefault="004215D8" w:rsidP="003B778E">
      <w:pPr>
        <w:ind w:left="-1134" w:right="-1135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Estudo dirigido sobre diversidade religiosa no </w:t>
      </w:r>
      <w:proofErr w:type="gramStart"/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Brasil  </w:t>
      </w:r>
      <w:r w:rsidR="003B778E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parte</w:t>
      </w:r>
      <w:proofErr w:type="gramEnd"/>
      <w:r w:rsidR="003B778E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II   </w:t>
      </w:r>
      <w:r w:rsidR="003B778E" w:rsidRPr="003B778E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 xml:space="preserve">As </w:t>
      </w:r>
      <w:r w:rsidR="003B778E" w:rsidRPr="003B778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religiões afro-brasileiras</w:t>
      </w:r>
    </w:p>
    <w:p w14:paraId="6C07D38B" w14:textId="77777777" w:rsidR="003B778E" w:rsidRDefault="003B778E" w:rsidP="003B778E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595FAC1A" w14:textId="24FAE64E" w:rsidR="003B778E" w:rsidRPr="003B778E" w:rsidRDefault="003B778E" w:rsidP="003B778E">
      <w:pPr>
        <w:ind w:left="-1134" w:right="-1135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B778E">
        <w:rPr>
          <w:rFonts w:ascii="Times New Roman" w:hAnsi="Times New Roman" w:cs="Times New Roman"/>
          <w:sz w:val="24"/>
          <w:szCs w:val="24"/>
        </w:rPr>
        <w:t xml:space="preserve">As </w:t>
      </w:r>
      <w:r w:rsidRPr="003B778E">
        <w:rPr>
          <w:rFonts w:ascii="Times New Roman" w:hAnsi="Times New Roman" w:cs="Times New Roman"/>
          <w:bCs/>
          <w:sz w:val="24"/>
          <w:szCs w:val="24"/>
        </w:rPr>
        <w:t>religiões afro-brasileiras</w:t>
      </w:r>
      <w:r w:rsidRPr="003B778E">
        <w:rPr>
          <w:rFonts w:ascii="Times New Roman" w:hAnsi="Times New Roman" w:cs="Times New Roman"/>
          <w:sz w:val="24"/>
          <w:szCs w:val="24"/>
        </w:rPr>
        <w:t xml:space="preserve"> são aquelas originadas na cultura de diversos povos africanos </w:t>
      </w:r>
      <w:hyperlink r:id="rId7" w:tooltip="Tráfico de escravos para o Brasil" w:history="1">
        <w:r w:rsidRPr="003B778E">
          <w:rPr>
            <w:rFonts w:ascii="Times New Roman" w:hAnsi="Times New Roman" w:cs="Times New Roman"/>
            <w:sz w:val="24"/>
            <w:szCs w:val="24"/>
          </w:rPr>
          <w:t>trazidos como escravos ao Brasil</w:t>
        </w:r>
      </w:hyperlink>
      <w:r w:rsidRPr="003B778E">
        <w:rPr>
          <w:rFonts w:ascii="Times New Roman" w:hAnsi="Times New Roman" w:cs="Times New Roman"/>
          <w:sz w:val="24"/>
          <w:szCs w:val="24"/>
        </w:rPr>
        <w:t xml:space="preserve"> entre os séculos XVI e XIX. Tendo um importante papel na preservação das tradições culturais dos diferentes grupos étnicos </w:t>
      </w:r>
      <w:hyperlink r:id="rId8" w:tooltip="Negros" w:history="1">
        <w:r w:rsidRPr="003B778E">
          <w:rPr>
            <w:rFonts w:ascii="Times New Roman" w:hAnsi="Times New Roman" w:cs="Times New Roman"/>
            <w:sz w:val="24"/>
            <w:szCs w:val="24"/>
          </w:rPr>
          <w:t>negros</w:t>
        </w:r>
      </w:hyperlink>
      <w:r w:rsidRPr="003B778E">
        <w:rPr>
          <w:rFonts w:ascii="Times New Roman" w:hAnsi="Times New Roman" w:cs="Times New Roman"/>
          <w:sz w:val="24"/>
          <w:szCs w:val="24"/>
        </w:rPr>
        <w:t xml:space="preserve"> (</w:t>
      </w:r>
      <w:hyperlink r:id="rId9" w:tooltip="Afro-brasileiros" w:history="1">
        <w:r w:rsidRPr="003B778E">
          <w:rPr>
            <w:rFonts w:ascii="Times New Roman" w:hAnsi="Times New Roman" w:cs="Times New Roman"/>
            <w:sz w:val="24"/>
            <w:szCs w:val="24"/>
          </w:rPr>
          <w:t>afro-brasileiros</w:t>
        </w:r>
      </w:hyperlink>
      <w:r w:rsidRPr="003B778E">
        <w:rPr>
          <w:rFonts w:ascii="Times New Roman" w:hAnsi="Times New Roman" w:cs="Times New Roman"/>
          <w:sz w:val="24"/>
          <w:szCs w:val="24"/>
        </w:rPr>
        <w:t xml:space="preserve">), há também, atualmente, um grande número de </w:t>
      </w:r>
      <w:hyperlink r:id="rId10" w:tooltip="Brancos" w:history="1">
        <w:r w:rsidRPr="003B778E">
          <w:rPr>
            <w:rFonts w:ascii="Times New Roman" w:hAnsi="Times New Roman" w:cs="Times New Roman"/>
            <w:sz w:val="24"/>
            <w:szCs w:val="24"/>
          </w:rPr>
          <w:t>brancos</w:t>
        </w:r>
      </w:hyperlink>
      <w:r w:rsidRPr="003B778E">
        <w:rPr>
          <w:rFonts w:ascii="Times New Roman" w:hAnsi="Times New Roman" w:cs="Times New Roman"/>
          <w:sz w:val="24"/>
          <w:szCs w:val="24"/>
        </w:rPr>
        <w:t xml:space="preserve"> e outros grupos étnicos que aderem a tais religiões, em especial o </w:t>
      </w:r>
      <w:hyperlink r:id="rId11" w:tooltip="Candomblé" w:history="1">
        <w:r w:rsidRPr="003B778E">
          <w:rPr>
            <w:rFonts w:ascii="Times New Roman" w:hAnsi="Times New Roman" w:cs="Times New Roman"/>
            <w:sz w:val="24"/>
            <w:szCs w:val="24"/>
          </w:rPr>
          <w:t>candomblé</w:t>
        </w:r>
      </w:hyperlink>
      <w:r w:rsidRPr="003B778E">
        <w:rPr>
          <w:rFonts w:ascii="Times New Roman" w:hAnsi="Times New Roman" w:cs="Times New Roman"/>
          <w:sz w:val="24"/>
          <w:szCs w:val="24"/>
        </w:rPr>
        <w:t xml:space="preserve"> e a </w:t>
      </w:r>
      <w:hyperlink r:id="rId12" w:tooltip="Umbanda" w:history="1">
        <w:r w:rsidRPr="003B778E">
          <w:rPr>
            <w:rFonts w:ascii="Times New Roman" w:hAnsi="Times New Roman" w:cs="Times New Roman"/>
            <w:sz w:val="24"/>
            <w:szCs w:val="24"/>
          </w:rPr>
          <w:t>umbanda</w:t>
        </w:r>
      </w:hyperlink>
      <w:r w:rsidRPr="003B778E">
        <w:rPr>
          <w:rFonts w:ascii="Times New Roman" w:hAnsi="Times New Roman" w:cs="Times New Roman"/>
          <w:sz w:val="24"/>
          <w:szCs w:val="24"/>
        </w:rPr>
        <w:t>.</w:t>
      </w:r>
    </w:p>
    <w:p w14:paraId="0F2E0ADC" w14:textId="77777777" w:rsidR="003B778E" w:rsidRDefault="003B778E" w:rsidP="008114E9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18485D4E" w14:textId="6E329A2F" w:rsidR="00957D6F" w:rsidRPr="00957D6F" w:rsidRDefault="00B2794A" w:rsidP="00957D6F">
      <w:pPr>
        <w:pStyle w:val="PargrafodaLista"/>
        <w:numPr>
          <w:ilvl w:val="0"/>
          <w:numId w:val="21"/>
        </w:numPr>
        <w:ind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Realize </w:t>
      </w:r>
      <w:r w:rsidR="003B778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uma pesquisa sobre: As </w:t>
      </w:r>
      <w:r w:rsidR="003B778E" w:rsidRPr="003B778E">
        <w:rPr>
          <w:rFonts w:ascii="Times New Roman" w:hAnsi="Times New Roman" w:cs="Times New Roman"/>
          <w:bCs/>
          <w:sz w:val="24"/>
          <w:szCs w:val="24"/>
        </w:rPr>
        <w:t>religiões afro-brasileiras</w:t>
      </w:r>
      <w:r w:rsidR="003B778E" w:rsidRPr="003B778E">
        <w:rPr>
          <w:rFonts w:ascii="Times New Roman" w:hAnsi="Times New Roman" w:cs="Times New Roman"/>
          <w:sz w:val="24"/>
          <w:szCs w:val="24"/>
        </w:rPr>
        <w:t xml:space="preserve"> </w:t>
      </w:r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Anote no caderno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 resultado de </w:t>
      </w:r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sua pesquisa tire uma foto e envie no e-mail </w:t>
      </w:r>
      <w:hyperlink r:id="rId13" w:history="1">
        <w:r w:rsidR="00957D6F" w:rsidRPr="00957D6F">
          <w:rPr>
            <w:rStyle w:val="Hyperlink"/>
            <w:rFonts w:ascii="Times New Roman" w:hAnsi="Times New Roman" w:cs="Times New Roman"/>
            <w:sz w:val="24"/>
            <w:szCs w:val="24"/>
          </w:rPr>
          <w:t>ansili_ero@hotmail.com</w:t>
        </w:r>
      </w:hyperlink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ou no </w:t>
      </w:r>
      <w:proofErr w:type="spellStart"/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whats</w:t>
      </w:r>
      <w:proofErr w:type="spellEnd"/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999377308</w:t>
      </w:r>
    </w:p>
    <w:p w14:paraId="5934467C" w14:textId="77777777" w:rsidR="007D3669" w:rsidRDefault="00957D6F" w:rsidP="00957D6F">
      <w:pPr>
        <w:pStyle w:val="PargrafodaLista"/>
        <w:ind w:left="-77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Importante esta atividade deve ser manuscrita.</w:t>
      </w:r>
    </w:p>
    <w:p w14:paraId="3014377A" w14:textId="4425527A" w:rsidR="00957D6F" w:rsidRDefault="007D3669" w:rsidP="00957D6F">
      <w:pPr>
        <w:pStyle w:val="PargrafodaLista"/>
        <w:ind w:left="-77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Guarde suas atividades na pasta de ensino Religioso pois quando voltarmos para a escola vamos necessitar as atividades para prosseguir com nossos estudos. </w:t>
      </w:r>
      <w:r w:rsidR="00957D6F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</w:p>
    <w:p w14:paraId="10E647F7" w14:textId="77777777" w:rsidR="00957D6F" w:rsidRPr="00957D6F" w:rsidRDefault="00957D6F" w:rsidP="00957D6F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0F51C76D" w14:textId="1C9587CB" w:rsidR="00957D6F" w:rsidRPr="00957D6F" w:rsidRDefault="00957D6F" w:rsidP="00957D6F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sectPr w:rsidR="00957D6F" w:rsidRPr="00957D6F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31778"/>
    <w:multiLevelType w:val="hybridMultilevel"/>
    <w:tmpl w:val="00ECBC3E"/>
    <w:lvl w:ilvl="0" w:tplc="26FAC64A">
      <w:start w:val="1"/>
      <w:numFmt w:val="upperLetter"/>
      <w:lvlText w:val="%1)"/>
      <w:lvlJc w:val="left"/>
      <w:pPr>
        <w:ind w:left="720" w:hanging="360"/>
      </w:pPr>
      <w:rPr>
        <w:rFonts w:ascii="Arial" w:eastAsia="Calibri" w:hAnsi="Arial" w:cs="Arial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B7A09"/>
    <w:multiLevelType w:val="hybridMultilevel"/>
    <w:tmpl w:val="EED85784"/>
    <w:lvl w:ilvl="0" w:tplc="E38C2418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7608CA"/>
    <w:multiLevelType w:val="hybridMultilevel"/>
    <w:tmpl w:val="C6D8D542"/>
    <w:lvl w:ilvl="0" w:tplc="D728BFEE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4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7D7E93"/>
    <w:multiLevelType w:val="hybridMultilevel"/>
    <w:tmpl w:val="F4F86AD2"/>
    <w:lvl w:ilvl="0" w:tplc="E768094C">
      <w:start w:val="6"/>
      <w:numFmt w:val="decimal"/>
      <w:lvlText w:val="%1"/>
      <w:lvlJc w:val="left"/>
      <w:pPr>
        <w:ind w:left="-3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6" w:hanging="360"/>
      </w:pPr>
    </w:lvl>
    <w:lvl w:ilvl="2" w:tplc="0416001B" w:tentative="1">
      <w:start w:val="1"/>
      <w:numFmt w:val="lowerRoman"/>
      <w:lvlText w:val="%3."/>
      <w:lvlJc w:val="right"/>
      <w:pPr>
        <w:ind w:left="1086" w:hanging="180"/>
      </w:pPr>
    </w:lvl>
    <w:lvl w:ilvl="3" w:tplc="0416000F" w:tentative="1">
      <w:start w:val="1"/>
      <w:numFmt w:val="decimal"/>
      <w:lvlText w:val="%4."/>
      <w:lvlJc w:val="left"/>
      <w:pPr>
        <w:ind w:left="1806" w:hanging="360"/>
      </w:pPr>
    </w:lvl>
    <w:lvl w:ilvl="4" w:tplc="04160019" w:tentative="1">
      <w:start w:val="1"/>
      <w:numFmt w:val="lowerLetter"/>
      <w:lvlText w:val="%5."/>
      <w:lvlJc w:val="left"/>
      <w:pPr>
        <w:ind w:left="2526" w:hanging="360"/>
      </w:pPr>
    </w:lvl>
    <w:lvl w:ilvl="5" w:tplc="0416001B" w:tentative="1">
      <w:start w:val="1"/>
      <w:numFmt w:val="lowerRoman"/>
      <w:lvlText w:val="%6."/>
      <w:lvlJc w:val="right"/>
      <w:pPr>
        <w:ind w:left="3246" w:hanging="180"/>
      </w:pPr>
    </w:lvl>
    <w:lvl w:ilvl="6" w:tplc="0416000F" w:tentative="1">
      <w:start w:val="1"/>
      <w:numFmt w:val="decimal"/>
      <w:lvlText w:val="%7."/>
      <w:lvlJc w:val="left"/>
      <w:pPr>
        <w:ind w:left="3966" w:hanging="360"/>
      </w:pPr>
    </w:lvl>
    <w:lvl w:ilvl="7" w:tplc="04160019" w:tentative="1">
      <w:start w:val="1"/>
      <w:numFmt w:val="lowerLetter"/>
      <w:lvlText w:val="%8."/>
      <w:lvlJc w:val="left"/>
      <w:pPr>
        <w:ind w:left="4686" w:hanging="360"/>
      </w:pPr>
    </w:lvl>
    <w:lvl w:ilvl="8" w:tplc="0416001B" w:tentative="1">
      <w:start w:val="1"/>
      <w:numFmt w:val="lowerRoman"/>
      <w:lvlText w:val="%9."/>
      <w:lvlJc w:val="right"/>
      <w:pPr>
        <w:ind w:left="5406" w:hanging="180"/>
      </w:pPr>
    </w:lvl>
  </w:abstractNum>
  <w:abstractNum w:abstractNumId="17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19"/>
  </w:num>
  <w:num w:numId="9">
    <w:abstractNumId w:val="12"/>
  </w:num>
  <w:num w:numId="10">
    <w:abstractNumId w:val="14"/>
  </w:num>
  <w:num w:numId="11">
    <w:abstractNumId w:val="10"/>
  </w:num>
  <w:num w:numId="12">
    <w:abstractNumId w:val="6"/>
  </w:num>
  <w:num w:numId="13">
    <w:abstractNumId w:val="11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3"/>
  </w:num>
  <w:num w:numId="20">
    <w:abstractNumId w:val="1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07A"/>
    <w:rsid w:val="00165A60"/>
    <w:rsid w:val="00165D08"/>
    <w:rsid w:val="001672D4"/>
    <w:rsid w:val="0016743A"/>
    <w:rsid w:val="00173D4D"/>
    <w:rsid w:val="001766A7"/>
    <w:rsid w:val="00196834"/>
    <w:rsid w:val="001A24E8"/>
    <w:rsid w:val="001A3478"/>
    <w:rsid w:val="001A60FA"/>
    <w:rsid w:val="001B1724"/>
    <w:rsid w:val="001B5380"/>
    <w:rsid w:val="001B6CAC"/>
    <w:rsid w:val="001B7E17"/>
    <w:rsid w:val="001C2C35"/>
    <w:rsid w:val="001C646A"/>
    <w:rsid w:val="001C7915"/>
    <w:rsid w:val="001D7CF1"/>
    <w:rsid w:val="001E11B5"/>
    <w:rsid w:val="001E2465"/>
    <w:rsid w:val="001E5624"/>
    <w:rsid w:val="001F0917"/>
    <w:rsid w:val="001F3231"/>
    <w:rsid w:val="002132FB"/>
    <w:rsid w:val="002203B0"/>
    <w:rsid w:val="00225EA2"/>
    <w:rsid w:val="00235F0B"/>
    <w:rsid w:val="00237ED2"/>
    <w:rsid w:val="00241CB5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EC"/>
    <w:rsid w:val="003B778E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267"/>
    <w:rsid w:val="00412E35"/>
    <w:rsid w:val="0041586A"/>
    <w:rsid w:val="00420F83"/>
    <w:rsid w:val="004215D8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3858"/>
    <w:rsid w:val="0047431D"/>
    <w:rsid w:val="00474A10"/>
    <w:rsid w:val="00475BB7"/>
    <w:rsid w:val="00481DAE"/>
    <w:rsid w:val="004825AF"/>
    <w:rsid w:val="00484CC2"/>
    <w:rsid w:val="00484DC9"/>
    <w:rsid w:val="00496CA8"/>
    <w:rsid w:val="004A465A"/>
    <w:rsid w:val="004A5043"/>
    <w:rsid w:val="004A5F64"/>
    <w:rsid w:val="004A6C62"/>
    <w:rsid w:val="004B4764"/>
    <w:rsid w:val="004C46D9"/>
    <w:rsid w:val="004D1CA3"/>
    <w:rsid w:val="004D667F"/>
    <w:rsid w:val="004E64C9"/>
    <w:rsid w:val="00500778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45629"/>
    <w:rsid w:val="00546307"/>
    <w:rsid w:val="00546D7D"/>
    <w:rsid w:val="005528E2"/>
    <w:rsid w:val="00552A7C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5D72"/>
    <w:rsid w:val="005A6C00"/>
    <w:rsid w:val="005B69F7"/>
    <w:rsid w:val="005C7704"/>
    <w:rsid w:val="005D21E3"/>
    <w:rsid w:val="005D50FF"/>
    <w:rsid w:val="005D68D6"/>
    <w:rsid w:val="005D7C2A"/>
    <w:rsid w:val="005E33D5"/>
    <w:rsid w:val="005E4CC3"/>
    <w:rsid w:val="005F6CF0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3C98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C6B04"/>
    <w:rsid w:val="006D0CE0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7D08"/>
    <w:rsid w:val="007B2523"/>
    <w:rsid w:val="007B2D99"/>
    <w:rsid w:val="007B6971"/>
    <w:rsid w:val="007B734A"/>
    <w:rsid w:val="007C0A70"/>
    <w:rsid w:val="007C4E4E"/>
    <w:rsid w:val="007D1F89"/>
    <w:rsid w:val="007D3669"/>
    <w:rsid w:val="007D65B5"/>
    <w:rsid w:val="007D685F"/>
    <w:rsid w:val="007E04CC"/>
    <w:rsid w:val="007E04F8"/>
    <w:rsid w:val="007E0F60"/>
    <w:rsid w:val="007E46C3"/>
    <w:rsid w:val="007F072A"/>
    <w:rsid w:val="007F2E59"/>
    <w:rsid w:val="007F6106"/>
    <w:rsid w:val="008001B2"/>
    <w:rsid w:val="00804DAD"/>
    <w:rsid w:val="00810DFC"/>
    <w:rsid w:val="008114E9"/>
    <w:rsid w:val="00815CD4"/>
    <w:rsid w:val="008209F0"/>
    <w:rsid w:val="00825976"/>
    <w:rsid w:val="0082610D"/>
    <w:rsid w:val="008278AC"/>
    <w:rsid w:val="00830B10"/>
    <w:rsid w:val="008559E5"/>
    <w:rsid w:val="00857222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1921"/>
    <w:rsid w:val="008C5DA3"/>
    <w:rsid w:val="008D0A21"/>
    <w:rsid w:val="008E170C"/>
    <w:rsid w:val="008E599F"/>
    <w:rsid w:val="008F0AD8"/>
    <w:rsid w:val="008F1159"/>
    <w:rsid w:val="00900346"/>
    <w:rsid w:val="0090500D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563E1"/>
    <w:rsid w:val="00957D6F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4C44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84CE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1C97"/>
    <w:rsid w:val="00AD2867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16C04"/>
    <w:rsid w:val="00B241AB"/>
    <w:rsid w:val="00B2794A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07D59"/>
    <w:rsid w:val="00C105A9"/>
    <w:rsid w:val="00C1481A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698F"/>
    <w:rsid w:val="00C6741F"/>
    <w:rsid w:val="00C733C0"/>
    <w:rsid w:val="00C81F7D"/>
    <w:rsid w:val="00C92F77"/>
    <w:rsid w:val="00C96293"/>
    <w:rsid w:val="00C9659F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5EA5"/>
    <w:rsid w:val="00CF6841"/>
    <w:rsid w:val="00D0090E"/>
    <w:rsid w:val="00D01081"/>
    <w:rsid w:val="00D07428"/>
    <w:rsid w:val="00D107EB"/>
    <w:rsid w:val="00D123A6"/>
    <w:rsid w:val="00D149E6"/>
    <w:rsid w:val="00D31765"/>
    <w:rsid w:val="00D46EBA"/>
    <w:rsid w:val="00D50E13"/>
    <w:rsid w:val="00D51B66"/>
    <w:rsid w:val="00D51CE5"/>
    <w:rsid w:val="00D62FB1"/>
    <w:rsid w:val="00D64B8D"/>
    <w:rsid w:val="00D66908"/>
    <w:rsid w:val="00D700DF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720A"/>
    <w:rsid w:val="00DE0FBF"/>
    <w:rsid w:val="00DE12EE"/>
    <w:rsid w:val="00DE259A"/>
    <w:rsid w:val="00DE58BE"/>
    <w:rsid w:val="00DF4AE8"/>
    <w:rsid w:val="00DF52B5"/>
    <w:rsid w:val="00DF6E3B"/>
    <w:rsid w:val="00E0096C"/>
    <w:rsid w:val="00E01FE4"/>
    <w:rsid w:val="00E15B06"/>
    <w:rsid w:val="00E2049E"/>
    <w:rsid w:val="00E218C7"/>
    <w:rsid w:val="00E364CE"/>
    <w:rsid w:val="00E3651F"/>
    <w:rsid w:val="00E45556"/>
    <w:rsid w:val="00E5437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A5989"/>
    <w:rsid w:val="00EC1E64"/>
    <w:rsid w:val="00EC4D0A"/>
    <w:rsid w:val="00EC68DB"/>
    <w:rsid w:val="00ED0058"/>
    <w:rsid w:val="00ED09D7"/>
    <w:rsid w:val="00ED7D2D"/>
    <w:rsid w:val="00ED7DC5"/>
    <w:rsid w:val="00EE0110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3663F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87127"/>
    <w:rsid w:val="00F929CE"/>
    <w:rsid w:val="00F96878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D5820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D8C4F"/>
  <w15:docId w15:val="{848F252C-0C0C-45C5-8109-8285F0CF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12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.wikipedia.org/wiki/Negros" TargetMode="External"/><Relationship Id="rId13" Type="http://schemas.openxmlformats.org/officeDocument/2006/relationships/hyperlink" Target="mailto:ansili_ero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t.wikipedia.org/wiki/Tr%C3%A1fico_de_escravos_para_o_Brasil" TargetMode="External"/><Relationship Id="rId12" Type="http://schemas.openxmlformats.org/officeDocument/2006/relationships/hyperlink" Target="https://pt.wikipedia.org/wiki/Umband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pt.wikipedia.org/wiki/Candombl%C3%A9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pt.wikipedia.org/wiki/Branco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t.wikipedia.org/wiki/Afro-brasileiro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2020-04-16T11:27:00Z</cp:lastPrinted>
  <dcterms:created xsi:type="dcterms:W3CDTF">2020-06-03T00:03:00Z</dcterms:created>
  <dcterms:modified xsi:type="dcterms:W3CDTF">2020-06-03T01:49:00Z</dcterms:modified>
</cp:coreProperties>
</file>