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BE180" w14:textId="77777777" w:rsidR="00FE75CA" w:rsidRDefault="00FE75CA" w:rsidP="009F723A">
      <w:pPr>
        <w:spacing w:after="0" w:line="360" w:lineRule="atLeast"/>
        <w:jc w:val="center"/>
        <w:rPr>
          <w:rFonts w:ascii="Arial" w:hAnsi="Arial" w:cs="Arial"/>
          <w:b/>
          <w:sz w:val="24"/>
          <w:szCs w:val="24"/>
        </w:rPr>
      </w:pPr>
    </w:p>
    <w:p w14:paraId="3434A899" w14:textId="0E3BDEBD" w:rsidR="000E1872" w:rsidRPr="00C85C0C" w:rsidRDefault="00EC0D2D" w:rsidP="009F723A">
      <w:pPr>
        <w:spacing w:after="0" w:line="360" w:lineRule="atLeast"/>
        <w:jc w:val="center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ATA</w:t>
      </w:r>
      <w:r w:rsidR="0072279B" w:rsidRPr="00C85C0C">
        <w:rPr>
          <w:rFonts w:ascii="Arial" w:hAnsi="Arial" w:cs="Arial"/>
          <w:b/>
          <w:sz w:val="24"/>
          <w:szCs w:val="24"/>
        </w:rPr>
        <w:t xml:space="preserve"> AO PROCESSO LICITATÓRIO 0</w:t>
      </w:r>
      <w:r w:rsidR="00D640DF">
        <w:rPr>
          <w:rFonts w:ascii="Arial" w:hAnsi="Arial" w:cs="Arial"/>
          <w:b/>
          <w:sz w:val="24"/>
          <w:szCs w:val="24"/>
        </w:rPr>
        <w:t>47</w:t>
      </w:r>
      <w:r w:rsidR="0072279B" w:rsidRPr="00C85C0C">
        <w:rPr>
          <w:rFonts w:ascii="Arial" w:hAnsi="Arial" w:cs="Arial"/>
          <w:b/>
          <w:sz w:val="24"/>
          <w:szCs w:val="24"/>
        </w:rPr>
        <w:t>/20</w:t>
      </w:r>
      <w:r w:rsidR="001E4A3C" w:rsidRPr="00C85C0C">
        <w:rPr>
          <w:rFonts w:ascii="Arial" w:hAnsi="Arial" w:cs="Arial"/>
          <w:b/>
          <w:sz w:val="24"/>
          <w:szCs w:val="24"/>
        </w:rPr>
        <w:t>20</w:t>
      </w:r>
      <w:r w:rsidR="0067274C" w:rsidRPr="00C85C0C">
        <w:rPr>
          <w:rFonts w:ascii="Arial" w:hAnsi="Arial" w:cs="Arial"/>
          <w:b/>
          <w:sz w:val="24"/>
          <w:szCs w:val="24"/>
        </w:rPr>
        <w:t xml:space="preserve"> </w:t>
      </w:r>
    </w:p>
    <w:p w14:paraId="774AFA0B" w14:textId="77777777" w:rsidR="00110B7F" w:rsidRPr="00C85C0C" w:rsidRDefault="00110B7F" w:rsidP="00AB1A1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689174E7" w14:textId="14F23073" w:rsidR="00FE75CA" w:rsidRDefault="00D66CC4" w:rsidP="00AB1A1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O</w:t>
      </w:r>
      <w:r w:rsidR="004D1B52" w:rsidRPr="00C85C0C">
        <w:rPr>
          <w:rFonts w:ascii="Arial" w:hAnsi="Arial" w:cs="Arial"/>
          <w:sz w:val="24"/>
          <w:szCs w:val="24"/>
        </w:rPr>
        <w:t xml:space="preserve"> </w:t>
      </w:r>
      <w:r w:rsidR="009F723A" w:rsidRPr="00C85C0C">
        <w:rPr>
          <w:rFonts w:ascii="Arial" w:hAnsi="Arial" w:cs="Arial"/>
          <w:sz w:val="24"/>
          <w:szCs w:val="24"/>
        </w:rPr>
        <w:t>Pre</w:t>
      </w:r>
      <w:r w:rsidR="004D1B52" w:rsidRPr="00C85C0C">
        <w:rPr>
          <w:rFonts w:ascii="Arial" w:hAnsi="Arial" w:cs="Arial"/>
          <w:sz w:val="24"/>
          <w:szCs w:val="24"/>
        </w:rPr>
        <w:t>sidente</w:t>
      </w:r>
      <w:r w:rsidR="009F723A" w:rsidRPr="00C85C0C">
        <w:rPr>
          <w:rFonts w:ascii="Arial" w:hAnsi="Arial" w:cs="Arial"/>
          <w:sz w:val="24"/>
          <w:szCs w:val="24"/>
        </w:rPr>
        <w:t xml:space="preserve">, Sr. </w:t>
      </w:r>
      <w:r w:rsidRPr="00C85C0C">
        <w:rPr>
          <w:rFonts w:ascii="Arial" w:hAnsi="Arial" w:cs="Arial"/>
          <w:b/>
          <w:sz w:val="24"/>
          <w:szCs w:val="24"/>
        </w:rPr>
        <w:t>M</w:t>
      </w:r>
      <w:r w:rsidR="004D1B52" w:rsidRPr="00C85C0C">
        <w:rPr>
          <w:rFonts w:ascii="Arial" w:hAnsi="Arial" w:cs="Arial"/>
          <w:b/>
          <w:sz w:val="24"/>
          <w:szCs w:val="24"/>
        </w:rPr>
        <w:t>AR</w:t>
      </w:r>
      <w:r w:rsidRPr="00C85C0C">
        <w:rPr>
          <w:rFonts w:ascii="Arial" w:hAnsi="Arial" w:cs="Arial"/>
          <w:b/>
          <w:sz w:val="24"/>
          <w:szCs w:val="24"/>
        </w:rPr>
        <w:t xml:space="preserve">CIO </w:t>
      </w:r>
      <w:r w:rsidR="005D4687" w:rsidRPr="00C85C0C">
        <w:rPr>
          <w:rFonts w:ascii="Arial" w:hAnsi="Arial" w:cs="Arial"/>
          <w:b/>
          <w:sz w:val="24"/>
          <w:szCs w:val="24"/>
        </w:rPr>
        <w:t>É</w:t>
      </w:r>
      <w:r w:rsidRPr="00C85C0C">
        <w:rPr>
          <w:rFonts w:ascii="Arial" w:hAnsi="Arial" w:cs="Arial"/>
          <w:b/>
          <w:sz w:val="24"/>
          <w:szCs w:val="24"/>
        </w:rPr>
        <w:t>DER MORELATTO</w:t>
      </w:r>
      <w:r w:rsidR="009F723A" w:rsidRPr="00C85C0C">
        <w:rPr>
          <w:rFonts w:ascii="Arial" w:hAnsi="Arial" w:cs="Arial"/>
          <w:b/>
          <w:sz w:val="24"/>
          <w:szCs w:val="24"/>
        </w:rPr>
        <w:t>,</w:t>
      </w:r>
      <w:r w:rsidR="009F723A" w:rsidRPr="00C85C0C">
        <w:rPr>
          <w:rFonts w:ascii="Arial" w:hAnsi="Arial" w:cs="Arial"/>
          <w:sz w:val="24"/>
          <w:szCs w:val="24"/>
        </w:rPr>
        <w:t xml:space="preserve"> em conjunto com a </w:t>
      </w:r>
      <w:r w:rsidR="004D1B52" w:rsidRPr="00C85C0C">
        <w:rPr>
          <w:rFonts w:ascii="Arial" w:hAnsi="Arial" w:cs="Arial"/>
          <w:sz w:val="24"/>
          <w:szCs w:val="24"/>
        </w:rPr>
        <w:t>comissão de licitações</w:t>
      </w:r>
      <w:r w:rsidR="009F723A" w:rsidRPr="00C85C0C">
        <w:rPr>
          <w:rFonts w:ascii="Arial" w:hAnsi="Arial" w:cs="Arial"/>
          <w:sz w:val="24"/>
          <w:szCs w:val="24"/>
        </w:rPr>
        <w:t xml:space="preserve"> formad</w:t>
      </w:r>
      <w:r w:rsidR="00CE193A" w:rsidRPr="00C85C0C">
        <w:rPr>
          <w:rFonts w:ascii="Arial" w:hAnsi="Arial" w:cs="Arial"/>
          <w:sz w:val="24"/>
          <w:szCs w:val="24"/>
        </w:rPr>
        <w:t>a</w:t>
      </w:r>
      <w:r w:rsidR="009F723A" w:rsidRPr="00C85C0C">
        <w:rPr>
          <w:rFonts w:ascii="Arial" w:hAnsi="Arial" w:cs="Arial"/>
          <w:sz w:val="24"/>
          <w:szCs w:val="24"/>
        </w:rPr>
        <w:t xml:space="preserve"> pelas servidoras públicas </w:t>
      </w:r>
      <w:r w:rsidRPr="00C85C0C">
        <w:rPr>
          <w:rFonts w:ascii="Arial" w:hAnsi="Arial" w:cs="Arial"/>
          <w:b/>
          <w:sz w:val="24"/>
          <w:szCs w:val="24"/>
        </w:rPr>
        <w:t>S</w:t>
      </w:r>
      <w:r w:rsidR="004D1B52" w:rsidRPr="00C85C0C">
        <w:rPr>
          <w:rFonts w:ascii="Arial" w:hAnsi="Arial" w:cs="Arial"/>
          <w:b/>
          <w:sz w:val="24"/>
          <w:szCs w:val="24"/>
        </w:rPr>
        <w:t>I</w:t>
      </w:r>
      <w:r w:rsidRPr="00C85C0C">
        <w:rPr>
          <w:rFonts w:ascii="Arial" w:hAnsi="Arial" w:cs="Arial"/>
          <w:b/>
          <w:sz w:val="24"/>
          <w:szCs w:val="24"/>
        </w:rPr>
        <w:t xml:space="preserve">MONE CANTU CENTOFANTI </w:t>
      </w:r>
      <w:r w:rsidR="009F723A" w:rsidRPr="00C85C0C">
        <w:rPr>
          <w:rFonts w:ascii="Arial" w:hAnsi="Arial" w:cs="Arial"/>
          <w:sz w:val="24"/>
          <w:szCs w:val="24"/>
        </w:rPr>
        <w:t xml:space="preserve">e </w:t>
      </w:r>
      <w:r w:rsidR="005D4687" w:rsidRPr="00C85C0C">
        <w:rPr>
          <w:rFonts w:ascii="Arial" w:hAnsi="Arial" w:cs="Arial"/>
          <w:b/>
          <w:sz w:val="24"/>
          <w:szCs w:val="24"/>
        </w:rPr>
        <w:t>MARIA FÁ</w:t>
      </w:r>
      <w:r w:rsidR="009F723A" w:rsidRPr="00C85C0C">
        <w:rPr>
          <w:rFonts w:ascii="Arial" w:hAnsi="Arial" w:cs="Arial"/>
          <w:b/>
          <w:sz w:val="24"/>
          <w:szCs w:val="24"/>
        </w:rPr>
        <w:t xml:space="preserve">TIMA </w:t>
      </w:r>
      <w:r w:rsidRPr="00C85C0C">
        <w:rPr>
          <w:rFonts w:ascii="Arial" w:hAnsi="Arial" w:cs="Arial"/>
          <w:b/>
          <w:sz w:val="24"/>
          <w:szCs w:val="24"/>
        </w:rPr>
        <w:t xml:space="preserve">SAVARIS </w:t>
      </w:r>
      <w:r w:rsidR="009F723A" w:rsidRPr="00C85C0C">
        <w:rPr>
          <w:rFonts w:ascii="Arial" w:hAnsi="Arial" w:cs="Arial"/>
          <w:b/>
          <w:sz w:val="24"/>
          <w:szCs w:val="24"/>
        </w:rPr>
        <w:t>COLISSI</w:t>
      </w:r>
      <w:r w:rsidR="009F723A" w:rsidRPr="00C85C0C">
        <w:rPr>
          <w:rFonts w:ascii="Arial" w:hAnsi="Arial" w:cs="Arial"/>
          <w:sz w:val="24"/>
          <w:szCs w:val="24"/>
        </w:rPr>
        <w:t xml:space="preserve"> </w:t>
      </w:r>
      <w:r w:rsidR="004D1B52" w:rsidRPr="00C85C0C">
        <w:rPr>
          <w:rFonts w:ascii="Arial" w:hAnsi="Arial" w:cs="Arial"/>
          <w:sz w:val="24"/>
          <w:szCs w:val="24"/>
        </w:rPr>
        <w:t xml:space="preserve">reuniram-se para registrar </w:t>
      </w:r>
      <w:r w:rsidR="009E6BA0">
        <w:rPr>
          <w:rFonts w:ascii="Arial" w:hAnsi="Arial" w:cs="Arial"/>
          <w:sz w:val="24"/>
          <w:szCs w:val="24"/>
        </w:rPr>
        <w:t xml:space="preserve">o </w:t>
      </w:r>
      <w:r w:rsidR="00D640DF" w:rsidRPr="008E5E5D">
        <w:rPr>
          <w:rFonts w:ascii="Arial" w:hAnsi="Arial" w:cs="Arial"/>
          <w:sz w:val="24"/>
          <w:szCs w:val="24"/>
        </w:rPr>
        <w:t xml:space="preserve">não </w:t>
      </w:r>
      <w:r w:rsidR="009E6BA0" w:rsidRPr="008E5E5D">
        <w:rPr>
          <w:rFonts w:ascii="Arial" w:hAnsi="Arial" w:cs="Arial"/>
          <w:sz w:val="24"/>
          <w:szCs w:val="24"/>
        </w:rPr>
        <w:t>recebimento</w:t>
      </w:r>
      <w:r w:rsidR="009E6BA0">
        <w:rPr>
          <w:rFonts w:ascii="Arial" w:hAnsi="Arial" w:cs="Arial"/>
          <w:sz w:val="24"/>
          <w:szCs w:val="24"/>
        </w:rPr>
        <w:t xml:space="preserve"> </w:t>
      </w:r>
      <w:r w:rsidR="00D640DF">
        <w:rPr>
          <w:rFonts w:ascii="Arial" w:hAnsi="Arial" w:cs="Arial"/>
          <w:sz w:val="24"/>
          <w:szCs w:val="24"/>
        </w:rPr>
        <w:t>de nova proposta conforme ata do dia 26.08.202</w:t>
      </w:r>
      <w:r w:rsidR="004C49AE">
        <w:rPr>
          <w:rFonts w:ascii="Arial" w:hAnsi="Arial" w:cs="Arial"/>
          <w:sz w:val="24"/>
          <w:szCs w:val="24"/>
        </w:rPr>
        <w:t>0</w:t>
      </w:r>
      <w:r w:rsidR="008E5E5D">
        <w:rPr>
          <w:rFonts w:ascii="Arial" w:hAnsi="Arial" w:cs="Arial"/>
          <w:sz w:val="24"/>
          <w:szCs w:val="24"/>
        </w:rPr>
        <w:t xml:space="preserve"> aonde as empresas ficaram empatadas, da empresa</w:t>
      </w:r>
      <w:bookmarkStart w:id="0" w:name="_GoBack"/>
      <w:bookmarkEnd w:id="0"/>
      <w:r w:rsidR="009E6BA0">
        <w:rPr>
          <w:rFonts w:ascii="Arial" w:hAnsi="Arial" w:cs="Arial"/>
          <w:sz w:val="24"/>
          <w:szCs w:val="24"/>
        </w:rPr>
        <w:t xml:space="preserve"> </w:t>
      </w:r>
      <w:r w:rsidR="00D640DF">
        <w:rPr>
          <w:rFonts w:ascii="Arial" w:hAnsi="Arial" w:cs="Arial"/>
          <w:sz w:val="24"/>
          <w:szCs w:val="24"/>
        </w:rPr>
        <w:t>NOSSA PAVIMENTAÇÃO E OBRAS LTDA ME</w:t>
      </w:r>
      <w:r w:rsidR="009E6BA0">
        <w:rPr>
          <w:rFonts w:ascii="Arial" w:hAnsi="Arial" w:cs="Arial"/>
          <w:sz w:val="24"/>
          <w:szCs w:val="24"/>
        </w:rPr>
        <w:t xml:space="preserve"> classificada como </w:t>
      </w:r>
      <w:proofErr w:type="gramStart"/>
      <w:r w:rsidR="009E6BA0">
        <w:rPr>
          <w:rFonts w:ascii="Arial" w:hAnsi="Arial" w:cs="Arial"/>
          <w:sz w:val="24"/>
          <w:szCs w:val="24"/>
        </w:rPr>
        <w:t>micro empresa</w:t>
      </w:r>
      <w:proofErr w:type="gramEnd"/>
      <w:r w:rsidR="009E6BA0">
        <w:rPr>
          <w:rFonts w:ascii="Arial" w:hAnsi="Arial" w:cs="Arial"/>
          <w:sz w:val="24"/>
          <w:szCs w:val="24"/>
        </w:rPr>
        <w:t xml:space="preserve">, assim segue o quadro dos valores em anexo. </w:t>
      </w:r>
      <w:r w:rsidR="009E6BA0" w:rsidRPr="009E6BA0">
        <w:rPr>
          <w:rFonts w:ascii="Arial" w:hAnsi="Arial" w:cs="Arial"/>
          <w:sz w:val="24"/>
          <w:szCs w:val="24"/>
        </w:rPr>
        <w:t>Nada mais havendo a tratar encerra-se a presente ata que após lida e assinada será encaminhada ao setor jurídico para emissão de parecer e em seguida enviada ao senhor Prefeito para homologação.</w:t>
      </w:r>
    </w:p>
    <w:p w14:paraId="4D2FD0BB" w14:textId="77777777" w:rsidR="00FE75CA" w:rsidRDefault="00FE75CA" w:rsidP="00FE75C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20EFF3D6" w14:textId="77777777" w:rsidR="00FE75CA" w:rsidRDefault="00FE75CA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0CA7BCB4" w14:textId="74D1A96F" w:rsidR="00D6383C" w:rsidRPr="00C85C0C" w:rsidRDefault="00D6383C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Iomerê</w:t>
      </w:r>
      <w:r w:rsidR="0067602E" w:rsidRPr="00C85C0C">
        <w:rPr>
          <w:rFonts w:ascii="Arial" w:hAnsi="Arial" w:cs="Arial"/>
          <w:sz w:val="24"/>
          <w:szCs w:val="24"/>
        </w:rPr>
        <w:t xml:space="preserve"> </w:t>
      </w:r>
      <w:r w:rsidRPr="00C85C0C">
        <w:rPr>
          <w:rFonts w:ascii="Arial" w:hAnsi="Arial" w:cs="Arial"/>
          <w:sz w:val="24"/>
          <w:szCs w:val="24"/>
        </w:rPr>
        <w:t xml:space="preserve">(SC), </w:t>
      </w:r>
      <w:r w:rsidR="00191C09" w:rsidRPr="00C85C0C">
        <w:rPr>
          <w:rFonts w:ascii="Arial" w:hAnsi="Arial" w:cs="Arial"/>
          <w:sz w:val="24"/>
          <w:szCs w:val="24"/>
        </w:rPr>
        <w:t>2</w:t>
      </w:r>
      <w:r w:rsidR="00D640DF">
        <w:rPr>
          <w:rFonts w:ascii="Arial" w:hAnsi="Arial" w:cs="Arial"/>
          <w:sz w:val="24"/>
          <w:szCs w:val="24"/>
        </w:rPr>
        <w:t>8</w:t>
      </w:r>
      <w:r w:rsidRPr="00C85C0C">
        <w:rPr>
          <w:rFonts w:ascii="Arial" w:hAnsi="Arial" w:cs="Arial"/>
          <w:sz w:val="24"/>
          <w:szCs w:val="24"/>
        </w:rPr>
        <w:t xml:space="preserve"> de </w:t>
      </w:r>
      <w:r w:rsidR="004961FB" w:rsidRPr="00C85C0C">
        <w:rPr>
          <w:rFonts w:ascii="Arial" w:hAnsi="Arial" w:cs="Arial"/>
          <w:sz w:val="24"/>
          <w:szCs w:val="24"/>
        </w:rPr>
        <w:t>a</w:t>
      </w:r>
      <w:r w:rsidR="00D640DF">
        <w:rPr>
          <w:rFonts w:ascii="Arial" w:hAnsi="Arial" w:cs="Arial"/>
          <w:sz w:val="24"/>
          <w:szCs w:val="24"/>
        </w:rPr>
        <w:t>gost</w:t>
      </w:r>
      <w:r w:rsidR="004D1B52" w:rsidRPr="00C85C0C">
        <w:rPr>
          <w:rFonts w:ascii="Arial" w:hAnsi="Arial" w:cs="Arial"/>
          <w:sz w:val="24"/>
          <w:szCs w:val="24"/>
        </w:rPr>
        <w:t>o</w:t>
      </w:r>
      <w:r w:rsidRPr="00C85C0C">
        <w:rPr>
          <w:rFonts w:ascii="Arial" w:hAnsi="Arial" w:cs="Arial"/>
          <w:sz w:val="24"/>
          <w:szCs w:val="24"/>
        </w:rPr>
        <w:t xml:space="preserve"> de 20</w:t>
      </w:r>
      <w:r w:rsidR="004961FB" w:rsidRPr="00C85C0C">
        <w:rPr>
          <w:rFonts w:ascii="Arial" w:hAnsi="Arial" w:cs="Arial"/>
          <w:sz w:val="24"/>
          <w:szCs w:val="24"/>
        </w:rPr>
        <w:t>20</w:t>
      </w:r>
    </w:p>
    <w:p w14:paraId="679257D1" w14:textId="77777777" w:rsidR="004935B2" w:rsidRDefault="004935B2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306A2612" w14:textId="77777777" w:rsidR="00FE75CA" w:rsidRDefault="00FE75CA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73434565" w14:textId="77777777" w:rsidR="00FE75CA" w:rsidRPr="00C85C0C" w:rsidRDefault="00FE75CA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743FD227" w14:textId="77777777" w:rsidR="00256E7C" w:rsidRPr="00C85C0C" w:rsidRDefault="00256E7C" w:rsidP="00256E7C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</w:p>
    <w:p w14:paraId="4F6E0B38" w14:textId="77777777" w:rsidR="00256E7C" w:rsidRPr="00C85C0C" w:rsidRDefault="005D4687" w:rsidP="00C82CC5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MARCIO ÉDER MORELATTO</w:t>
      </w:r>
    </w:p>
    <w:p w14:paraId="4BB1304B" w14:textId="77777777" w:rsidR="00256E7C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Presidente</w:t>
      </w:r>
    </w:p>
    <w:p w14:paraId="67969BFD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32E742A5" w14:textId="77777777" w:rsidR="007F7757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239ACE8A" w14:textId="77777777" w:rsidR="00FE75CA" w:rsidRDefault="00FE75CA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76CA311E" w14:textId="77777777" w:rsidR="00FE75CA" w:rsidRPr="00C85C0C" w:rsidRDefault="00FE75CA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6CF47799" w14:textId="77777777" w:rsidR="007F7757" w:rsidRPr="00C85C0C" w:rsidRDefault="005D4687" w:rsidP="00C82CC5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MARIA FÁTIMA SAVARIS COLISSI</w:t>
      </w:r>
    </w:p>
    <w:p w14:paraId="799D299B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Membro</w:t>
      </w:r>
    </w:p>
    <w:p w14:paraId="1D52176C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7159444D" w14:textId="77777777" w:rsidR="007F7757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45CB4ECC" w14:textId="77777777" w:rsidR="00FE75CA" w:rsidRPr="00C85C0C" w:rsidRDefault="00FE75CA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089E3569" w14:textId="77777777" w:rsidR="005D4687" w:rsidRPr="00C85C0C" w:rsidRDefault="005D468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3873C54D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S</w:t>
      </w:r>
      <w:r w:rsidR="005D4687" w:rsidRPr="00C85C0C">
        <w:rPr>
          <w:rFonts w:ascii="Arial" w:hAnsi="Arial" w:cs="Arial"/>
          <w:b/>
          <w:sz w:val="24"/>
          <w:szCs w:val="24"/>
        </w:rPr>
        <w:t>IMONE CANTÚ CENTOFANTI</w:t>
      </w:r>
    </w:p>
    <w:p w14:paraId="579AC689" w14:textId="07C64C61" w:rsidR="007F7757" w:rsidRPr="00C85C0C" w:rsidRDefault="007F7757" w:rsidP="00BF3540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Membro</w:t>
      </w:r>
    </w:p>
    <w:sectPr w:rsidR="007F7757" w:rsidRPr="00C85C0C" w:rsidSect="00FE75C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2869E" w14:textId="77777777" w:rsidR="00CA5694" w:rsidRDefault="00CA5694" w:rsidP="00C36201">
      <w:pPr>
        <w:spacing w:after="0" w:line="240" w:lineRule="auto"/>
      </w:pPr>
      <w:r>
        <w:separator/>
      </w:r>
    </w:p>
  </w:endnote>
  <w:endnote w:type="continuationSeparator" w:id="0">
    <w:p w14:paraId="42C58B11" w14:textId="77777777" w:rsidR="00CA5694" w:rsidRDefault="00CA5694" w:rsidP="00C36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2068418"/>
      <w:docPartObj>
        <w:docPartGallery w:val="Page Numbers (Bottom of Page)"/>
        <w:docPartUnique/>
      </w:docPartObj>
    </w:sdtPr>
    <w:sdtEndPr/>
    <w:sdtContent>
      <w:p w14:paraId="0F7D5E63" w14:textId="77777777" w:rsidR="00C36201" w:rsidRPr="00841BD2" w:rsidRDefault="00F14FAA" w:rsidP="00C36201">
        <w:pPr>
          <w:pStyle w:val="Rodap"/>
          <w:jc w:val="center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>Avenida Pedro Penso</w:t>
        </w:r>
        <w:r w:rsidR="00C36201" w:rsidRPr="00841BD2">
          <w:rPr>
            <w:rFonts w:ascii="Verdana" w:hAnsi="Verdana"/>
            <w:sz w:val="16"/>
            <w:szCs w:val="16"/>
          </w:rPr>
          <w:t>, 5</w:t>
        </w:r>
        <w:r>
          <w:rPr>
            <w:rFonts w:ascii="Verdana" w:hAnsi="Verdana"/>
            <w:sz w:val="16"/>
            <w:szCs w:val="16"/>
          </w:rPr>
          <w:t>3</w:t>
        </w:r>
        <w:r w:rsidR="00C36201" w:rsidRPr="00841BD2">
          <w:rPr>
            <w:rFonts w:ascii="Verdana" w:hAnsi="Verdana"/>
            <w:sz w:val="16"/>
            <w:szCs w:val="16"/>
          </w:rPr>
          <w:t>0 – Centro</w:t>
        </w:r>
      </w:p>
      <w:p w14:paraId="579AA267" w14:textId="77777777" w:rsidR="00C36201" w:rsidRPr="00841BD2" w:rsidRDefault="00C36201" w:rsidP="00C36201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>89.558-000 – Iomerê – SC</w:t>
        </w:r>
      </w:p>
      <w:p w14:paraId="62552A39" w14:textId="77777777" w:rsidR="00C36201" w:rsidRPr="00841BD2" w:rsidRDefault="00C36201" w:rsidP="00C36201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 xml:space="preserve">  Fone: (49)3539-60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</w:t>
        </w:r>
      </w:p>
      <w:p w14:paraId="7841C09E" w14:textId="77777777" w:rsidR="00C36201" w:rsidRDefault="00C36201" w:rsidP="00C3620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E5D">
          <w:rPr>
            <w:noProof/>
          </w:rPr>
          <w:t>1</w:t>
        </w:r>
        <w:r>
          <w:fldChar w:fldCharType="end"/>
        </w:r>
      </w:p>
    </w:sdtContent>
  </w:sdt>
  <w:p w14:paraId="0D876D87" w14:textId="77777777" w:rsidR="00C36201" w:rsidRDefault="00C362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20F67" w14:textId="77777777" w:rsidR="00CA5694" w:rsidRDefault="00CA5694" w:rsidP="00C36201">
      <w:pPr>
        <w:spacing w:after="0" w:line="240" w:lineRule="auto"/>
      </w:pPr>
      <w:r>
        <w:separator/>
      </w:r>
    </w:p>
  </w:footnote>
  <w:footnote w:type="continuationSeparator" w:id="0">
    <w:p w14:paraId="6BAE3781" w14:textId="77777777" w:rsidR="00CA5694" w:rsidRDefault="00CA5694" w:rsidP="00C36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F5EAB" w14:textId="32EC4C69" w:rsidR="00C36201" w:rsidRDefault="00C36201">
    <w:pPr>
      <w:pStyle w:val="Cabealho"/>
    </w:pPr>
    <w:r>
      <w:rPr>
        <w:rFonts w:ascii="Verdana" w:hAnsi="Verdana"/>
        <w:sz w:val="32"/>
        <w:szCs w:val="32"/>
      </w:rPr>
      <w:t xml:space="preserve">MUNICÍPIO </w:t>
    </w:r>
    <w:r w:rsidRPr="00DA2F06">
      <w:rPr>
        <w:rFonts w:ascii="Verdana" w:hAnsi="Verdana"/>
        <w:sz w:val="32"/>
        <w:szCs w:val="32"/>
      </w:rPr>
      <w:t>DE IOMERÊ</w:t>
    </w:r>
    <w:r w:rsidRPr="00DA2F06">
      <w:rPr>
        <w:rFonts w:ascii="Verdana" w:hAnsi="Verdana"/>
        <w:noProof/>
      </w:rPr>
      <w:t xml:space="preserve"> </w:t>
    </w:r>
    <w:r w:rsidR="00154F22">
      <w:rPr>
        <w:rFonts w:ascii="Verdana" w:hAnsi="Verdana"/>
        <w:noProof/>
      </w:rPr>
      <w:t xml:space="preserve">        </w:t>
    </w:r>
    <w:r>
      <w:rPr>
        <w:noProof/>
        <w:sz w:val="96"/>
        <w:szCs w:val="96"/>
      </w:rPr>
      <w:t xml:space="preserve">           </w:t>
    </w:r>
    <w:r w:rsidRPr="00DA2F06">
      <w:rPr>
        <w:noProof/>
        <w:sz w:val="96"/>
        <w:szCs w:val="96"/>
      </w:rPr>
      <w:t xml:space="preserve">    </w:t>
    </w:r>
    <w:r>
      <w:rPr>
        <w:noProof/>
        <w:sz w:val="96"/>
        <w:szCs w:val="96"/>
        <w:lang w:eastAsia="pt-BR"/>
      </w:rPr>
      <w:drawing>
        <wp:inline distT="0" distB="0" distL="0" distR="0" wp14:anchorId="2375C6A1" wp14:editId="7851C436">
          <wp:extent cx="457200" cy="714375"/>
          <wp:effectExtent l="0" t="0" r="0" b="9525"/>
          <wp:docPr id="1" name="Imagem 1" descr="Descrição: Brasao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Brasao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78"/>
    <w:rsid w:val="000E1872"/>
    <w:rsid w:val="000F3DBC"/>
    <w:rsid w:val="00110B7F"/>
    <w:rsid w:val="00154F22"/>
    <w:rsid w:val="00160ED9"/>
    <w:rsid w:val="00191C09"/>
    <w:rsid w:val="001B6C9E"/>
    <w:rsid w:val="001E4A3C"/>
    <w:rsid w:val="00256E7C"/>
    <w:rsid w:val="002D261E"/>
    <w:rsid w:val="00312E6C"/>
    <w:rsid w:val="00317E13"/>
    <w:rsid w:val="00490EDB"/>
    <w:rsid w:val="004935B2"/>
    <w:rsid w:val="004961FB"/>
    <w:rsid w:val="004B783F"/>
    <w:rsid w:val="004C49AE"/>
    <w:rsid w:val="004D1B52"/>
    <w:rsid w:val="004D59EA"/>
    <w:rsid w:val="004F1F23"/>
    <w:rsid w:val="005D4687"/>
    <w:rsid w:val="0062033D"/>
    <w:rsid w:val="00621065"/>
    <w:rsid w:val="006608FD"/>
    <w:rsid w:val="006656CB"/>
    <w:rsid w:val="0067274C"/>
    <w:rsid w:val="0067602E"/>
    <w:rsid w:val="00682A7B"/>
    <w:rsid w:val="0072279B"/>
    <w:rsid w:val="00751387"/>
    <w:rsid w:val="00797BDB"/>
    <w:rsid w:val="007B2717"/>
    <w:rsid w:val="007F7757"/>
    <w:rsid w:val="008B61A7"/>
    <w:rsid w:val="008E5E5D"/>
    <w:rsid w:val="009515E3"/>
    <w:rsid w:val="009803A7"/>
    <w:rsid w:val="00981925"/>
    <w:rsid w:val="00984978"/>
    <w:rsid w:val="009A2E84"/>
    <w:rsid w:val="009E5FC4"/>
    <w:rsid w:val="009E62A2"/>
    <w:rsid w:val="009E6BA0"/>
    <w:rsid w:val="009F325D"/>
    <w:rsid w:val="009F6667"/>
    <w:rsid w:val="009F723A"/>
    <w:rsid w:val="00A10378"/>
    <w:rsid w:val="00A14FD2"/>
    <w:rsid w:val="00A24199"/>
    <w:rsid w:val="00A614FB"/>
    <w:rsid w:val="00AB1A1C"/>
    <w:rsid w:val="00AE561E"/>
    <w:rsid w:val="00B0377D"/>
    <w:rsid w:val="00B11180"/>
    <w:rsid w:val="00BA06ED"/>
    <w:rsid w:val="00BB39C3"/>
    <w:rsid w:val="00BD28AF"/>
    <w:rsid w:val="00BE4297"/>
    <w:rsid w:val="00BF3540"/>
    <w:rsid w:val="00C04D99"/>
    <w:rsid w:val="00C36201"/>
    <w:rsid w:val="00C82CC5"/>
    <w:rsid w:val="00C85C0C"/>
    <w:rsid w:val="00CA5694"/>
    <w:rsid w:val="00CD55A3"/>
    <w:rsid w:val="00CE193A"/>
    <w:rsid w:val="00CE74A7"/>
    <w:rsid w:val="00D04CE8"/>
    <w:rsid w:val="00D10A37"/>
    <w:rsid w:val="00D6383C"/>
    <w:rsid w:val="00D640DF"/>
    <w:rsid w:val="00D66CC4"/>
    <w:rsid w:val="00DF0D22"/>
    <w:rsid w:val="00E22653"/>
    <w:rsid w:val="00E42FB9"/>
    <w:rsid w:val="00E67EB7"/>
    <w:rsid w:val="00EC0D2D"/>
    <w:rsid w:val="00F02DAB"/>
    <w:rsid w:val="00F14FAA"/>
    <w:rsid w:val="00F4322E"/>
    <w:rsid w:val="00FD3FCF"/>
    <w:rsid w:val="00FE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A334D"/>
  <w15:chartTrackingRefBased/>
  <w15:docId w15:val="{AFA2B304-289B-452E-9303-D67A48B97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62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201"/>
  </w:style>
  <w:style w:type="paragraph" w:styleId="Rodap">
    <w:name w:val="footer"/>
    <w:basedOn w:val="Normal"/>
    <w:link w:val="RodapChar"/>
    <w:uiPriority w:val="99"/>
    <w:unhideWhenUsed/>
    <w:rsid w:val="00C362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201"/>
  </w:style>
  <w:style w:type="paragraph" w:styleId="Textodebalo">
    <w:name w:val="Balloon Text"/>
    <w:basedOn w:val="Normal"/>
    <w:link w:val="TextodebaloChar"/>
    <w:uiPriority w:val="99"/>
    <w:semiHidden/>
    <w:unhideWhenUsed/>
    <w:rsid w:val="00C82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2C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Beal Macedo</dc:creator>
  <cp:keywords/>
  <dc:description/>
  <cp:lastModifiedBy>Josnei Bavaresco</cp:lastModifiedBy>
  <cp:revision>5</cp:revision>
  <cp:lastPrinted>2020-03-24T12:59:00Z</cp:lastPrinted>
  <dcterms:created xsi:type="dcterms:W3CDTF">2020-08-27T14:05:00Z</dcterms:created>
  <dcterms:modified xsi:type="dcterms:W3CDTF">2020-08-28T13:36:00Z</dcterms:modified>
</cp:coreProperties>
</file>