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8DD" w:rsidRDefault="00975A96">
      <w:pPr>
        <w:pStyle w:val="Ttulo1"/>
        <w:spacing w:after="0"/>
        <w:ind w:left="0" w:firstLine="0"/>
        <w:jc w:val="center"/>
      </w:pPr>
      <w:r>
        <w:t xml:space="preserve">PLANO DE AULA </w:t>
      </w:r>
    </w:p>
    <w:tbl>
      <w:tblPr>
        <w:tblStyle w:val="TableGrid"/>
        <w:tblW w:w="8921" w:type="dxa"/>
        <w:tblInd w:w="5" w:type="dxa"/>
        <w:tblCellMar>
          <w:top w:w="56" w:type="dxa"/>
          <w:left w:w="106" w:type="dxa"/>
          <w:right w:w="40" w:type="dxa"/>
        </w:tblCellMar>
        <w:tblLook w:val="04A0" w:firstRow="1" w:lastRow="0" w:firstColumn="1" w:lastColumn="0" w:noHBand="0" w:noVBand="1"/>
      </w:tblPr>
      <w:tblGrid>
        <w:gridCol w:w="2978"/>
        <w:gridCol w:w="5943"/>
      </w:tblGrid>
      <w:tr w:rsidR="00A448DD">
        <w:trPr>
          <w:trHeight w:val="2494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8DD" w:rsidRDefault="00975A96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  <w:p w:rsidR="00A448DD" w:rsidRDefault="00975A96">
            <w:pPr>
              <w:spacing w:after="0" w:line="259" w:lineRule="auto"/>
              <w:ind w:left="0" w:right="10" w:firstLine="0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1752600" cy="1330452"/>
                  <wp:effectExtent l="0" t="0" r="0" b="0"/>
                  <wp:docPr id="9" name="Picture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2600" cy="13304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5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8DD" w:rsidRDefault="00975A96">
            <w:pPr>
              <w:spacing w:after="0" w:line="259" w:lineRule="auto"/>
              <w:ind w:left="0" w:right="0" w:firstLine="0"/>
              <w:jc w:val="left"/>
            </w:pPr>
            <w:r>
              <w:t xml:space="preserve">CENTRO EDUCACIONAL MUNICIPAL DE IOMERÊ  </w:t>
            </w:r>
          </w:p>
          <w:p w:rsidR="00A448DD" w:rsidRDefault="00975A96">
            <w:pPr>
              <w:spacing w:after="0" w:line="259" w:lineRule="auto"/>
              <w:ind w:left="0" w:right="0" w:firstLine="0"/>
              <w:jc w:val="left"/>
            </w:pPr>
            <w:r>
              <w:t xml:space="preserve">Diretora: Marta Maria </w:t>
            </w:r>
            <w:proofErr w:type="spellStart"/>
            <w:r>
              <w:t>Falchetti</w:t>
            </w:r>
            <w:proofErr w:type="spellEnd"/>
            <w:r>
              <w:t xml:space="preserve"> </w:t>
            </w:r>
          </w:p>
          <w:p w:rsidR="00A448DD" w:rsidRDefault="00975A96">
            <w:pPr>
              <w:spacing w:after="0" w:line="259" w:lineRule="auto"/>
              <w:ind w:left="0" w:right="0" w:firstLine="0"/>
              <w:jc w:val="left"/>
            </w:pPr>
            <w:r>
              <w:t xml:space="preserve">Coordenadora: Tânia Gonçalves da Silva </w:t>
            </w:r>
            <w:proofErr w:type="spellStart"/>
            <w:r>
              <w:t>Bressan</w:t>
            </w:r>
            <w:proofErr w:type="spellEnd"/>
            <w:r>
              <w:t xml:space="preserve"> </w:t>
            </w:r>
          </w:p>
          <w:p w:rsidR="00A448DD" w:rsidRDefault="00975A96">
            <w:pPr>
              <w:spacing w:after="0" w:line="259" w:lineRule="auto"/>
              <w:ind w:left="0" w:right="0" w:firstLine="0"/>
              <w:jc w:val="left"/>
            </w:pPr>
            <w:r>
              <w:t xml:space="preserve">Orientadora: </w:t>
            </w:r>
            <w:proofErr w:type="spellStart"/>
            <w:r>
              <w:t>Marinez</w:t>
            </w:r>
            <w:proofErr w:type="spellEnd"/>
            <w:r>
              <w:t xml:space="preserve"> Zanetti </w:t>
            </w:r>
            <w:proofErr w:type="spellStart"/>
            <w:r>
              <w:t>Zago</w:t>
            </w:r>
            <w:proofErr w:type="spellEnd"/>
            <w:r>
              <w:t xml:space="preserve"> </w:t>
            </w:r>
          </w:p>
          <w:p w:rsidR="00A448DD" w:rsidRDefault="00975A96">
            <w:pPr>
              <w:spacing w:after="0" w:line="259" w:lineRule="auto"/>
              <w:ind w:left="0" w:right="0" w:firstLine="0"/>
              <w:jc w:val="left"/>
            </w:pPr>
            <w:r>
              <w:t xml:space="preserve">Secretária: Roseli Aparecida Fiuza da Rosa </w:t>
            </w:r>
            <w:proofErr w:type="spellStart"/>
            <w:r>
              <w:t>Civiero</w:t>
            </w:r>
            <w:proofErr w:type="spellEnd"/>
            <w:r>
              <w:t xml:space="preserve"> </w:t>
            </w:r>
          </w:p>
          <w:p w:rsidR="00A448DD" w:rsidRDefault="00576355">
            <w:pPr>
              <w:spacing w:after="0" w:line="259" w:lineRule="auto"/>
              <w:ind w:left="0" w:right="0" w:firstLine="0"/>
              <w:jc w:val="left"/>
            </w:pPr>
            <w:r>
              <w:t xml:space="preserve">Professor: </w:t>
            </w:r>
            <w:proofErr w:type="spellStart"/>
            <w:r>
              <w:t>Doglas</w:t>
            </w:r>
            <w:proofErr w:type="spellEnd"/>
            <w:r>
              <w:t xml:space="preserve"> </w:t>
            </w:r>
            <w:proofErr w:type="spellStart"/>
            <w:r>
              <w:t>Ansiliero</w:t>
            </w:r>
            <w:proofErr w:type="spellEnd"/>
          </w:p>
          <w:p w:rsidR="00A448DD" w:rsidRDefault="002F3137">
            <w:pPr>
              <w:spacing w:after="0" w:line="259" w:lineRule="auto"/>
              <w:ind w:left="0" w:right="0" w:firstLine="0"/>
              <w:jc w:val="left"/>
            </w:pPr>
            <w:r>
              <w:t xml:space="preserve">Disciplina: ENSINO RELIGIOSO </w:t>
            </w:r>
          </w:p>
          <w:p w:rsidR="00A448DD" w:rsidRDefault="00576355">
            <w:pPr>
              <w:spacing w:after="0" w:line="259" w:lineRule="auto"/>
              <w:ind w:left="0" w:right="0" w:firstLine="0"/>
              <w:jc w:val="left"/>
            </w:pPr>
            <w:r>
              <w:t>Turma: 6</w:t>
            </w:r>
            <w:r w:rsidR="00975A96">
              <w:t xml:space="preserve">º ano </w:t>
            </w:r>
          </w:p>
          <w:p w:rsidR="00A448DD" w:rsidRDefault="00786DA5">
            <w:pPr>
              <w:spacing w:after="0" w:line="259" w:lineRule="auto"/>
              <w:ind w:left="0" w:right="0" w:firstLine="0"/>
              <w:jc w:val="left"/>
            </w:pPr>
            <w:r>
              <w:t>Data: 13/07</w:t>
            </w:r>
            <w:bookmarkStart w:id="0" w:name="_GoBack"/>
            <w:bookmarkEnd w:id="0"/>
            <w:r w:rsidR="00975A96">
              <w:t xml:space="preserve">/2020 </w:t>
            </w:r>
          </w:p>
        </w:tc>
      </w:tr>
      <w:tr w:rsidR="00A448DD">
        <w:trPr>
          <w:trHeight w:val="562"/>
        </w:trPr>
        <w:tc>
          <w:tcPr>
            <w:tcW w:w="8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8DD" w:rsidRDefault="00975A96">
            <w:pPr>
              <w:spacing w:after="0" w:line="259" w:lineRule="auto"/>
              <w:ind w:left="2" w:right="0" w:firstLine="0"/>
              <w:jc w:val="left"/>
            </w:pPr>
            <w:r>
              <w:t xml:space="preserve">ALUNO:  </w:t>
            </w:r>
          </w:p>
          <w:p w:rsidR="00A448DD" w:rsidRDefault="00975A96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A448DD">
        <w:trPr>
          <w:trHeight w:val="564"/>
        </w:trPr>
        <w:tc>
          <w:tcPr>
            <w:tcW w:w="8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8DD" w:rsidRDefault="00975A96">
            <w:pPr>
              <w:spacing w:after="0" w:line="259" w:lineRule="auto"/>
              <w:ind w:left="2" w:right="0" w:firstLine="0"/>
              <w:jc w:val="left"/>
            </w:pPr>
            <w:r>
              <w:t xml:space="preserve">Tempo previsto para a realização: </w:t>
            </w:r>
            <w:proofErr w:type="gramStart"/>
            <w:r w:rsidR="00576355">
              <w:t>60  minutos</w:t>
            </w:r>
            <w:proofErr w:type="gramEnd"/>
            <w:r w:rsidR="00576355">
              <w:t xml:space="preserve"> </w:t>
            </w:r>
            <w:r>
              <w:t xml:space="preserve"> </w:t>
            </w:r>
          </w:p>
          <w:p w:rsidR="00A448DD" w:rsidRDefault="00975A96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A448DD">
        <w:trPr>
          <w:trHeight w:val="1114"/>
        </w:trPr>
        <w:tc>
          <w:tcPr>
            <w:tcW w:w="8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8DD" w:rsidRDefault="00975A96" w:rsidP="00576355">
            <w:pPr>
              <w:spacing w:after="0" w:line="259" w:lineRule="auto"/>
              <w:ind w:left="2" w:right="65" w:firstLine="0"/>
              <w:rPr>
                <w:rFonts w:ascii="Verdana" w:hAnsi="Verdana"/>
                <w:sz w:val="20"/>
                <w:szCs w:val="20"/>
              </w:rPr>
            </w:pPr>
            <w:r>
              <w:t xml:space="preserve">Objetivo da aula: </w:t>
            </w:r>
          </w:p>
          <w:p w:rsidR="00576355" w:rsidRDefault="00576355" w:rsidP="00576355">
            <w:pPr>
              <w:spacing w:after="0" w:line="259" w:lineRule="auto"/>
              <w:ind w:left="2" w:right="65" w:firstLine="0"/>
            </w:pPr>
            <w:r>
              <w:rPr>
                <w:rFonts w:ascii="Verdana" w:hAnsi="Verdana"/>
                <w:sz w:val="20"/>
                <w:szCs w:val="20"/>
              </w:rPr>
              <w:t xml:space="preserve">   Realizar o estudo sobre os e</w:t>
            </w:r>
            <w:r w:rsidRPr="00CD474A">
              <w:rPr>
                <w:rFonts w:ascii="Verdana" w:hAnsi="Verdana"/>
                <w:sz w:val="20"/>
                <w:szCs w:val="20"/>
              </w:rPr>
              <w:t>nsinamentos da tradição escrita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  <w:r w:rsidR="002F3137">
              <w:rPr>
                <w:rFonts w:ascii="Verdana" w:hAnsi="Verdana"/>
                <w:sz w:val="20"/>
                <w:szCs w:val="20"/>
              </w:rPr>
              <w:t xml:space="preserve"> (Judaísmo) </w:t>
            </w:r>
          </w:p>
        </w:tc>
      </w:tr>
      <w:tr w:rsidR="00A448DD">
        <w:trPr>
          <w:trHeight w:val="840"/>
        </w:trPr>
        <w:tc>
          <w:tcPr>
            <w:tcW w:w="8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355" w:rsidRDefault="00975A96" w:rsidP="00576355">
            <w:pPr>
              <w:spacing w:after="0" w:line="259" w:lineRule="auto"/>
              <w:ind w:left="2" w:right="65" w:firstLine="0"/>
              <w:rPr>
                <w:rFonts w:ascii="Verdana" w:hAnsi="Verdana"/>
                <w:sz w:val="20"/>
                <w:szCs w:val="20"/>
              </w:rPr>
            </w:pPr>
            <w:r>
              <w:t xml:space="preserve">Habilidades: </w:t>
            </w:r>
            <w:r w:rsidR="00576355" w:rsidRPr="00CD474A">
              <w:rPr>
                <w:rFonts w:ascii="Verdana" w:hAnsi="Verdana"/>
                <w:sz w:val="20"/>
                <w:szCs w:val="20"/>
              </w:rPr>
              <w:t>Discutir como o estudo e a interpretação dos textos religiosos influenciam os adeptos a vivenciarem os ensinamentos das tradições religiosas</w:t>
            </w:r>
          </w:p>
          <w:p w:rsidR="00A448DD" w:rsidRDefault="00A448DD" w:rsidP="00576355">
            <w:pPr>
              <w:spacing w:after="0" w:line="259" w:lineRule="auto"/>
              <w:ind w:left="2" w:right="63" w:firstLine="0"/>
            </w:pPr>
          </w:p>
        </w:tc>
      </w:tr>
      <w:tr w:rsidR="00A448DD">
        <w:trPr>
          <w:trHeight w:val="838"/>
        </w:trPr>
        <w:tc>
          <w:tcPr>
            <w:tcW w:w="8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8DD" w:rsidRDefault="00975A96">
            <w:pPr>
              <w:spacing w:after="0" w:line="239" w:lineRule="auto"/>
              <w:ind w:left="2" w:right="0" w:firstLine="0"/>
              <w:jc w:val="left"/>
            </w:pPr>
            <w:r>
              <w:t>Formas de Avaliação: Atividades encaminhadas com retorno ao professor posteriormente (em outra atividade a ser enviada)</w:t>
            </w:r>
            <w:r>
              <w:rPr>
                <w:color w:val="FF0000"/>
              </w:rPr>
              <w:t xml:space="preserve"> </w:t>
            </w:r>
          </w:p>
          <w:p w:rsidR="00A448DD" w:rsidRDefault="00975A96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A448DD">
        <w:trPr>
          <w:trHeight w:val="1116"/>
        </w:trPr>
        <w:tc>
          <w:tcPr>
            <w:tcW w:w="8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355" w:rsidRDefault="00975A96">
            <w:pPr>
              <w:spacing w:after="0" w:line="238" w:lineRule="auto"/>
              <w:ind w:left="2" w:right="1336" w:firstLine="0"/>
            </w:pPr>
            <w:r>
              <w:t>O</w:t>
            </w:r>
            <w:r w:rsidR="00576355">
              <w:t xml:space="preserve">utros: </w:t>
            </w:r>
            <w:r w:rsidR="002F3137">
              <w:t>Período de realização: 13/07/2020 à 17/07</w:t>
            </w:r>
            <w:r>
              <w:t xml:space="preserve">/2020 </w:t>
            </w:r>
          </w:p>
          <w:p w:rsidR="00A448DD" w:rsidRDefault="00DC68A1">
            <w:pPr>
              <w:spacing w:after="0" w:line="238" w:lineRule="auto"/>
              <w:ind w:left="2" w:right="1336" w:firstLine="0"/>
            </w:pPr>
            <w:r>
              <w:t xml:space="preserve">Metodologia: Conceitual, </w:t>
            </w:r>
            <w:r w:rsidR="00576355">
              <w:t xml:space="preserve">Leitura de texto </w:t>
            </w:r>
          </w:p>
          <w:p w:rsidR="00A448DD" w:rsidRDefault="00975A96" w:rsidP="00DC68A1">
            <w:pPr>
              <w:spacing w:after="0" w:line="259" w:lineRule="auto"/>
              <w:ind w:left="2" w:right="0" w:firstLine="0"/>
              <w:jc w:val="left"/>
            </w:pPr>
            <w:r>
              <w:t xml:space="preserve">Forma de registro e frequência </w:t>
            </w:r>
            <w:r w:rsidR="00DC68A1">
              <w:t xml:space="preserve">do estudante: </w:t>
            </w:r>
            <w:r>
              <w:t xml:space="preserve"> retorno</w:t>
            </w:r>
            <w:r w:rsidR="00DC68A1">
              <w:t xml:space="preserve"> da atividade </w:t>
            </w:r>
            <w:r>
              <w:t xml:space="preserve"> ao professor </w:t>
            </w:r>
            <w:r w:rsidR="00DC68A1">
              <w:t xml:space="preserve">através de foto pelo WhatsApp 999377308 ou e-mail ansili_ero@hotmail.com  </w:t>
            </w:r>
          </w:p>
        </w:tc>
      </w:tr>
    </w:tbl>
    <w:p w:rsidR="00A448DD" w:rsidRDefault="00975A96">
      <w:pPr>
        <w:spacing w:after="119" w:line="259" w:lineRule="auto"/>
        <w:ind w:left="0" w:right="0" w:firstLine="0"/>
        <w:jc w:val="left"/>
        <w:rPr>
          <w:sz w:val="10"/>
        </w:rPr>
      </w:pPr>
      <w:r>
        <w:rPr>
          <w:sz w:val="10"/>
        </w:rPr>
        <w:t xml:space="preserve"> </w:t>
      </w:r>
    </w:p>
    <w:p w:rsidR="00576355" w:rsidRDefault="003B5D27">
      <w:pPr>
        <w:spacing w:after="119" w:line="259" w:lineRule="auto"/>
        <w:ind w:left="0" w:right="0" w:firstLine="0"/>
        <w:jc w:val="left"/>
      </w:pPr>
      <w:r>
        <w:t xml:space="preserve">Os alunos devem ler o texto com atenção e responder as atividades. Duvidas fico </w:t>
      </w:r>
      <w:proofErr w:type="gramStart"/>
      <w:r>
        <w:t>a</w:t>
      </w:r>
      <w:proofErr w:type="gramEnd"/>
      <w:r>
        <w:t xml:space="preserve"> disposição. Lembre-se de respeitar a data limite de envio da atividade enviar foto e guardar a atividade na pasta de ensino religioso. </w:t>
      </w:r>
      <w:r w:rsidR="003A23D1">
        <w:t xml:space="preserve">Este estudo faz parte dos conteúdos da BNCC. </w:t>
      </w:r>
    </w:p>
    <w:p w:rsidR="00A448DD" w:rsidRDefault="00975A96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76355" w:rsidRDefault="00576355">
      <w:pPr>
        <w:spacing w:after="0" w:line="259" w:lineRule="auto"/>
        <w:ind w:left="0" w:right="0" w:firstLine="0"/>
        <w:jc w:val="left"/>
      </w:pPr>
    </w:p>
    <w:p w:rsidR="00A448DD" w:rsidRDefault="00576355">
      <w:pPr>
        <w:spacing w:after="1" w:line="258" w:lineRule="auto"/>
        <w:ind w:right="7"/>
        <w:jc w:val="center"/>
      </w:pPr>
      <w:r>
        <w:t xml:space="preserve">Ensino Religioso </w:t>
      </w:r>
    </w:p>
    <w:p w:rsidR="00A448DD" w:rsidRDefault="00975A96">
      <w:pPr>
        <w:spacing w:after="160" w:line="259" w:lineRule="auto"/>
        <w:ind w:left="0" w:right="0" w:firstLine="0"/>
        <w:jc w:val="left"/>
      </w:pPr>
      <w:r>
        <w:t xml:space="preserve"> </w:t>
      </w:r>
    </w:p>
    <w:p w:rsidR="00576355" w:rsidRDefault="00975A96" w:rsidP="00576355">
      <w:pPr>
        <w:pStyle w:val="Ttulo1"/>
        <w:rPr>
          <w:sz w:val="20"/>
        </w:rPr>
      </w:pPr>
      <w:r>
        <w:rPr>
          <w:sz w:val="20"/>
        </w:rPr>
        <w:t xml:space="preserve"> </w:t>
      </w:r>
      <w:r w:rsidR="00576355">
        <w:rPr>
          <w:sz w:val="20"/>
        </w:rPr>
        <w:t xml:space="preserve">Leia o texto com atenção. </w:t>
      </w:r>
    </w:p>
    <w:p w:rsidR="00296D4D" w:rsidRPr="00296D4D" w:rsidRDefault="00296D4D" w:rsidP="00296D4D">
      <w:pPr>
        <w:spacing w:line="360" w:lineRule="auto"/>
        <w:contextualSpacing/>
        <w:rPr>
          <w:szCs w:val="24"/>
          <w:u w:val="single"/>
        </w:rPr>
      </w:pPr>
      <w:r w:rsidRPr="00296D4D">
        <w:rPr>
          <w:rStyle w:val="Forte"/>
          <w:rFonts w:eastAsiaTheme="majorEastAsia"/>
          <w:szCs w:val="24"/>
          <w:u w:val="single"/>
        </w:rPr>
        <w:t>Judaísmo</w:t>
      </w:r>
    </w:p>
    <w:p w:rsidR="00296D4D" w:rsidRPr="00296D4D" w:rsidRDefault="00296D4D" w:rsidP="00296D4D">
      <w:pPr>
        <w:pStyle w:val="NormalWeb"/>
        <w:spacing w:line="360" w:lineRule="auto"/>
        <w:contextualSpacing/>
        <w:rPr>
          <w:sz w:val="28"/>
          <w:szCs w:val="28"/>
        </w:rPr>
      </w:pPr>
      <w:r w:rsidRPr="00296D4D">
        <w:rPr>
          <w:sz w:val="28"/>
          <w:szCs w:val="28"/>
        </w:rPr>
        <w:t xml:space="preserve">O </w:t>
      </w:r>
      <w:r w:rsidRPr="00296D4D">
        <w:rPr>
          <w:rStyle w:val="Forte"/>
          <w:rFonts w:eastAsiaTheme="majorEastAsia"/>
          <w:b w:val="0"/>
          <w:sz w:val="28"/>
          <w:szCs w:val="28"/>
        </w:rPr>
        <w:t>Judaísmo</w:t>
      </w:r>
      <w:r w:rsidRPr="00296D4D">
        <w:rPr>
          <w:sz w:val="28"/>
          <w:szCs w:val="28"/>
        </w:rPr>
        <w:t xml:space="preserve"> foi a primeira religião monoteísta da história da humanidade (mais de três mil anos).</w:t>
      </w:r>
    </w:p>
    <w:p w:rsidR="00296D4D" w:rsidRPr="00296D4D" w:rsidRDefault="00296D4D" w:rsidP="00296D4D">
      <w:pPr>
        <w:pStyle w:val="NormalWeb"/>
        <w:spacing w:line="360" w:lineRule="auto"/>
        <w:contextualSpacing/>
        <w:rPr>
          <w:sz w:val="28"/>
          <w:szCs w:val="28"/>
        </w:rPr>
      </w:pPr>
      <w:r w:rsidRPr="00296D4D">
        <w:rPr>
          <w:sz w:val="28"/>
          <w:szCs w:val="28"/>
        </w:rPr>
        <w:t xml:space="preserve">Apesar de ser a menor em número de fiéis (cerca de 15 milhões, maior parte desses na América do Norte e Israel), é uma das grandes religiões </w:t>
      </w:r>
      <w:proofErr w:type="spellStart"/>
      <w:r w:rsidRPr="00296D4D">
        <w:rPr>
          <w:sz w:val="28"/>
          <w:szCs w:val="28"/>
        </w:rPr>
        <w:t>abraâmicas</w:t>
      </w:r>
      <w:proofErr w:type="spellEnd"/>
      <w:r w:rsidRPr="00296D4D">
        <w:rPr>
          <w:sz w:val="28"/>
          <w:szCs w:val="28"/>
        </w:rPr>
        <w:t>, junto com o cristianismo e islamismo.</w:t>
      </w:r>
    </w:p>
    <w:p w:rsidR="00296D4D" w:rsidRPr="00296D4D" w:rsidRDefault="00296D4D" w:rsidP="00296D4D">
      <w:pPr>
        <w:pStyle w:val="NormalWeb"/>
        <w:spacing w:line="360" w:lineRule="auto"/>
        <w:contextualSpacing/>
        <w:rPr>
          <w:sz w:val="28"/>
          <w:szCs w:val="28"/>
        </w:rPr>
      </w:pPr>
      <w:r w:rsidRPr="00296D4D">
        <w:rPr>
          <w:sz w:val="28"/>
          <w:szCs w:val="28"/>
        </w:rPr>
        <w:lastRenderedPageBreak/>
        <w:t>Judaísmo é uma palavra de origem grega (</w:t>
      </w:r>
      <w:proofErr w:type="spellStart"/>
      <w:r w:rsidRPr="00296D4D">
        <w:rPr>
          <w:rStyle w:val="nfase"/>
          <w:sz w:val="28"/>
          <w:szCs w:val="28"/>
        </w:rPr>
        <w:t>Iudaïsmós</w:t>
      </w:r>
      <w:proofErr w:type="spellEnd"/>
      <w:r w:rsidRPr="00296D4D">
        <w:rPr>
          <w:sz w:val="28"/>
          <w:szCs w:val="28"/>
        </w:rPr>
        <w:t>) para o topônimo "</w:t>
      </w:r>
      <w:r w:rsidRPr="00296D4D">
        <w:rPr>
          <w:rStyle w:val="Forte"/>
          <w:rFonts w:eastAsiaTheme="majorEastAsia"/>
          <w:b w:val="0"/>
          <w:sz w:val="28"/>
          <w:szCs w:val="28"/>
        </w:rPr>
        <w:t>Judá</w:t>
      </w:r>
      <w:r w:rsidRPr="00296D4D">
        <w:rPr>
          <w:sz w:val="28"/>
          <w:szCs w:val="28"/>
        </w:rPr>
        <w:t>".</w:t>
      </w:r>
    </w:p>
    <w:p w:rsidR="00296D4D" w:rsidRPr="00296D4D" w:rsidRDefault="00296D4D" w:rsidP="00296D4D">
      <w:pPr>
        <w:pStyle w:val="NormalWeb"/>
        <w:spacing w:line="360" w:lineRule="auto"/>
        <w:contextualSpacing/>
        <w:rPr>
          <w:sz w:val="28"/>
          <w:szCs w:val="28"/>
        </w:rPr>
      </w:pPr>
      <w:r w:rsidRPr="00296D4D">
        <w:rPr>
          <w:sz w:val="28"/>
          <w:szCs w:val="28"/>
        </w:rPr>
        <w:t>Segundo a tradição judaica, Deus teria realizado um pacto com os hebreus, tornando-os o povo eleito que irá desfrutar da terra prometida.</w:t>
      </w:r>
    </w:p>
    <w:p w:rsidR="00296D4D" w:rsidRPr="00296D4D" w:rsidRDefault="00296D4D" w:rsidP="00296D4D">
      <w:pPr>
        <w:pStyle w:val="NormalWeb"/>
        <w:spacing w:line="360" w:lineRule="auto"/>
        <w:contextualSpacing/>
        <w:rPr>
          <w:sz w:val="28"/>
          <w:szCs w:val="28"/>
        </w:rPr>
      </w:pPr>
      <w:r w:rsidRPr="00296D4D">
        <w:rPr>
          <w:sz w:val="28"/>
          <w:szCs w:val="28"/>
        </w:rPr>
        <w:t xml:space="preserve">Esse pacto se deu com </w:t>
      </w:r>
      <w:r w:rsidRPr="00296D4D">
        <w:rPr>
          <w:rStyle w:val="Forte"/>
          <w:rFonts w:eastAsiaTheme="majorEastAsia"/>
          <w:b w:val="0"/>
          <w:sz w:val="28"/>
          <w:szCs w:val="28"/>
        </w:rPr>
        <w:t xml:space="preserve">Abraão </w:t>
      </w:r>
      <w:r w:rsidRPr="00296D4D">
        <w:rPr>
          <w:sz w:val="28"/>
          <w:szCs w:val="28"/>
        </w:rPr>
        <w:t>e sua descendência e se fortaleceu com a revelação das Leis divinas à Moisés, no Monte Sinai.</w:t>
      </w:r>
    </w:p>
    <w:p w:rsidR="00296D4D" w:rsidRPr="00296D4D" w:rsidRDefault="00296D4D" w:rsidP="00296D4D">
      <w:pPr>
        <w:pStyle w:val="NormalWeb"/>
        <w:spacing w:line="360" w:lineRule="auto"/>
        <w:contextualSpacing/>
        <w:rPr>
          <w:sz w:val="28"/>
          <w:szCs w:val="28"/>
        </w:rPr>
      </w:pPr>
      <w:r w:rsidRPr="00296D4D">
        <w:rPr>
          <w:sz w:val="28"/>
          <w:szCs w:val="28"/>
        </w:rPr>
        <w:t>Portanto, o judeu é indiretamente um membro da tribo de Judá, um dos doze filhos de Jacó e patriarca fundador de umas das doze tribos de Israel.</w:t>
      </w:r>
    </w:p>
    <w:p w:rsidR="00296D4D" w:rsidRPr="00296D4D" w:rsidRDefault="00296D4D" w:rsidP="00296D4D">
      <w:pPr>
        <w:pStyle w:val="NormalWeb"/>
        <w:spacing w:line="360" w:lineRule="auto"/>
        <w:contextualSpacing/>
        <w:rPr>
          <w:sz w:val="28"/>
          <w:szCs w:val="28"/>
        </w:rPr>
      </w:pPr>
      <w:r w:rsidRPr="00296D4D">
        <w:rPr>
          <w:sz w:val="28"/>
          <w:szCs w:val="28"/>
        </w:rPr>
        <w:t>De igual modo, a religião</w:t>
      </w:r>
      <w:r w:rsidRPr="00296D4D">
        <w:rPr>
          <w:rStyle w:val="Forte"/>
          <w:rFonts w:eastAsiaTheme="majorEastAsia"/>
          <w:b w:val="0"/>
          <w:sz w:val="28"/>
          <w:szCs w:val="28"/>
        </w:rPr>
        <w:t xml:space="preserve"> judaica </w:t>
      </w:r>
      <w:r w:rsidRPr="00296D4D">
        <w:rPr>
          <w:sz w:val="28"/>
          <w:szCs w:val="28"/>
        </w:rPr>
        <w:t xml:space="preserve">é basicamente de </w:t>
      </w:r>
      <w:r w:rsidRPr="00296D4D">
        <w:rPr>
          <w:rStyle w:val="Forte"/>
          <w:rFonts w:eastAsiaTheme="majorEastAsia"/>
          <w:b w:val="0"/>
          <w:sz w:val="28"/>
          <w:szCs w:val="28"/>
        </w:rPr>
        <w:t>caráter familiar</w:t>
      </w:r>
      <w:r w:rsidRPr="00296D4D">
        <w:rPr>
          <w:sz w:val="28"/>
          <w:szCs w:val="28"/>
        </w:rPr>
        <w:t xml:space="preserve">. É nesse núcleo social que ela se preserva e se difunde, tendo em vista o caráter </w:t>
      </w:r>
      <w:r w:rsidRPr="00296D4D">
        <w:rPr>
          <w:rStyle w:val="Forte"/>
          <w:rFonts w:eastAsiaTheme="majorEastAsia"/>
          <w:b w:val="0"/>
          <w:sz w:val="28"/>
          <w:szCs w:val="28"/>
        </w:rPr>
        <w:t>não messiânico</w:t>
      </w:r>
      <w:r w:rsidRPr="00296D4D">
        <w:rPr>
          <w:sz w:val="28"/>
          <w:szCs w:val="28"/>
        </w:rPr>
        <w:t xml:space="preserve"> do judaísmo.</w:t>
      </w:r>
    </w:p>
    <w:p w:rsidR="00296D4D" w:rsidRPr="00296D4D" w:rsidRDefault="00296D4D" w:rsidP="00296D4D">
      <w:pPr>
        <w:pStyle w:val="NormalWeb"/>
        <w:spacing w:line="360" w:lineRule="auto"/>
        <w:contextualSpacing/>
        <w:rPr>
          <w:sz w:val="28"/>
          <w:szCs w:val="28"/>
        </w:rPr>
      </w:pPr>
      <w:r w:rsidRPr="00296D4D">
        <w:rPr>
          <w:sz w:val="28"/>
          <w:szCs w:val="28"/>
        </w:rPr>
        <w:t xml:space="preserve">A </w:t>
      </w:r>
      <w:r w:rsidRPr="00296D4D">
        <w:rPr>
          <w:rStyle w:val="Forte"/>
          <w:rFonts w:eastAsiaTheme="majorEastAsia"/>
          <w:b w:val="0"/>
          <w:sz w:val="28"/>
          <w:szCs w:val="28"/>
        </w:rPr>
        <w:t>sinagoga</w:t>
      </w:r>
      <w:r w:rsidRPr="00296D4D">
        <w:rPr>
          <w:sz w:val="28"/>
          <w:szCs w:val="28"/>
        </w:rPr>
        <w:t xml:space="preserve">, o templo judaico, cumpre a função de reunir os fiéis para a prática de leituras dos textos sagrados, sob a orientação de um sacerdote. Ele é chamado </w:t>
      </w:r>
      <w:r w:rsidRPr="00296D4D">
        <w:rPr>
          <w:rStyle w:val="Forte"/>
          <w:rFonts w:eastAsiaTheme="majorEastAsia"/>
          <w:b w:val="0"/>
          <w:sz w:val="28"/>
          <w:szCs w:val="28"/>
        </w:rPr>
        <w:t xml:space="preserve">Rabino </w:t>
      </w:r>
      <w:r w:rsidRPr="00296D4D">
        <w:rPr>
          <w:sz w:val="28"/>
          <w:szCs w:val="28"/>
        </w:rPr>
        <w:t>e não possui necessariamente um status social diferenciado que lhe dê privilégios.</w:t>
      </w:r>
    </w:p>
    <w:p w:rsidR="00296D4D" w:rsidRPr="00296D4D" w:rsidRDefault="00296D4D" w:rsidP="00296D4D">
      <w:pPr>
        <w:pStyle w:val="NormalWeb"/>
        <w:spacing w:line="360" w:lineRule="auto"/>
        <w:contextualSpacing/>
        <w:rPr>
          <w:sz w:val="28"/>
          <w:szCs w:val="28"/>
        </w:rPr>
      </w:pPr>
      <w:r w:rsidRPr="00296D4D">
        <w:rPr>
          <w:sz w:val="28"/>
          <w:szCs w:val="28"/>
        </w:rPr>
        <w:t>Apesar da existência de tribunais para a lei judaica, a autoridade religiosa recai sobre os textos sagrados, dos quais o "</w:t>
      </w:r>
      <w:r w:rsidRPr="00296D4D">
        <w:rPr>
          <w:rStyle w:val="Forte"/>
          <w:rFonts w:eastAsiaTheme="majorEastAsia"/>
          <w:b w:val="0"/>
          <w:sz w:val="28"/>
          <w:szCs w:val="28"/>
        </w:rPr>
        <w:t>Torá</w:t>
      </w:r>
      <w:r w:rsidRPr="00296D4D">
        <w:rPr>
          <w:sz w:val="28"/>
          <w:szCs w:val="28"/>
        </w:rPr>
        <w:t>" é o mais importante.</w:t>
      </w:r>
    </w:p>
    <w:p w:rsidR="00296D4D" w:rsidRPr="00296D4D" w:rsidRDefault="00296D4D" w:rsidP="00296D4D">
      <w:pPr>
        <w:pStyle w:val="NormalWeb"/>
        <w:spacing w:line="360" w:lineRule="auto"/>
        <w:contextualSpacing/>
        <w:rPr>
          <w:sz w:val="28"/>
          <w:szCs w:val="28"/>
        </w:rPr>
      </w:pPr>
      <w:r w:rsidRPr="00296D4D">
        <w:rPr>
          <w:sz w:val="28"/>
          <w:szCs w:val="28"/>
        </w:rPr>
        <w:t>Sua autoria é atribuída à Moisés e narra a "Origem do Mundo", além de trazer os "Mandamentos e Leis Divinas".</w:t>
      </w:r>
    </w:p>
    <w:p w:rsidR="00296D4D" w:rsidRPr="00296D4D" w:rsidRDefault="00296D4D" w:rsidP="00296D4D">
      <w:pPr>
        <w:spacing w:before="100" w:beforeAutospacing="1" w:after="100" w:afterAutospacing="1" w:line="360" w:lineRule="auto"/>
        <w:ind w:left="0" w:right="0" w:firstLine="0"/>
        <w:contextualSpacing/>
        <w:jc w:val="left"/>
        <w:rPr>
          <w:color w:val="auto"/>
          <w:sz w:val="28"/>
          <w:szCs w:val="28"/>
        </w:rPr>
      </w:pPr>
      <w:r w:rsidRPr="00296D4D">
        <w:rPr>
          <w:color w:val="auto"/>
          <w:sz w:val="28"/>
          <w:szCs w:val="28"/>
        </w:rPr>
        <w:t>Por outro lado, vale citar que o judaísmo não é uma religião homogênea; a grosso modo, podemos dividi-lo em:</w:t>
      </w:r>
    </w:p>
    <w:p w:rsidR="00296D4D" w:rsidRPr="00296D4D" w:rsidRDefault="00296D4D" w:rsidP="00296D4D">
      <w:pPr>
        <w:numPr>
          <w:ilvl w:val="0"/>
          <w:numId w:val="5"/>
        </w:numPr>
        <w:spacing w:before="100" w:beforeAutospacing="1" w:after="100" w:afterAutospacing="1" w:line="360" w:lineRule="auto"/>
        <w:ind w:right="0"/>
        <w:contextualSpacing/>
        <w:jc w:val="left"/>
        <w:rPr>
          <w:color w:val="auto"/>
          <w:sz w:val="28"/>
          <w:szCs w:val="28"/>
        </w:rPr>
      </w:pPr>
      <w:r w:rsidRPr="00296D4D">
        <w:rPr>
          <w:bCs/>
          <w:color w:val="auto"/>
          <w:sz w:val="28"/>
          <w:szCs w:val="28"/>
        </w:rPr>
        <w:t>Ortodoxos</w:t>
      </w:r>
      <w:r w:rsidRPr="00296D4D">
        <w:rPr>
          <w:color w:val="auto"/>
          <w:sz w:val="28"/>
          <w:szCs w:val="28"/>
        </w:rPr>
        <w:t>: que consideram o Torá como fonte imutável do saber divino, mas não seguem as leis rigidamente.</w:t>
      </w:r>
    </w:p>
    <w:p w:rsidR="00296D4D" w:rsidRPr="00296D4D" w:rsidRDefault="00296D4D" w:rsidP="00296D4D">
      <w:pPr>
        <w:numPr>
          <w:ilvl w:val="0"/>
          <w:numId w:val="5"/>
        </w:numPr>
        <w:spacing w:before="100" w:beforeAutospacing="1" w:after="100" w:afterAutospacing="1" w:line="360" w:lineRule="auto"/>
        <w:ind w:right="0"/>
        <w:contextualSpacing/>
        <w:jc w:val="left"/>
        <w:rPr>
          <w:color w:val="auto"/>
          <w:sz w:val="28"/>
          <w:szCs w:val="28"/>
        </w:rPr>
      </w:pPr>
      <w:proofErr w:type="spellStart"/>
      <w:r w:rsidRPr="00296D4D">
        <w:rPr>
          <w:bCs/>
          <w:color w:val="auto"/>
          <w:sz w:val="28"/>
          <w:szCs w:val="28"/>
        </w:rPr>
        <w:t>Ultra-ortodoxos</w:t>
      </w:r>
      <w:proofErr w:type="spellEnd"/>
      <w:r w:rsidRPr="00296D4D">
        <w:rPr>
          <w:color w:val="auto"/>
          <w:sz w:val="28"/>
          <w:szCs w:val="28"/>
        </w:rPr>
        <w:t>: que possuem tradições que seguem estritamente as leis sagradas.</w:t>
      </w:r>
    </w:p>
    <w:p w:rsidR="00296D4D" w:rsidRPr="00296D4D" w:rsidRDefault="00296D4D" w:rsidP="00296D4D">
      <w:pPr>
        <w:numPr>
          <w:ilvl w:val="0"/>
          <w:numId w:val="5"/>
        </w:numPr>
        <w:spacing w:before="100" w:beforeAutospacing="1" w:after="100" w:afterAutospacing="1" w:line="360" w:lineRule="auto"/>
        <w:ind w:right="0"/>
        <w:contextualSpacing/>
        <w:jc w:val="left"/>
        <w:rPr>
          <w:color w:val="auto"/>
          <w:sz w:val="28"/>
          <w:szCs w:val="28"/>
        </w:rPr>
      </w:pPr>
      <w:r w:rsidRPr="00296D4D">
        <w:rPr>
          <w:bCs/>
          <w:color w:val="auto"/>
          <w:sz w:val="28"/>
          <w:szCs w:val="28"/>
        </w:rPr>
        <w:t>Conservadores</w:t>
      </w:r>
      <w:r w:rsidRPr="00296D4D">
        <w:rPr>
          <w:color w:val="auto"/>
          <w:sz w:val="28"/>
          <w:szCs w:val="28"/>
        </w:rPr>
        <w:t>: que têm atitudes e interpretações moderadas e de caráter reformista.</w:t>
      </w:r>
    </w:p>
    <w:p w:rsidR="00296D4D" w:rsidRPr="00296D4D" w:rsidRDefault="00296D4D" w:rsidP="00296D4D">
      <w:pPr>
        <w:spacing w:before="100" w:beforeAutospacing="1" w:after="100" w:afterAutospacing="1" w:line="360" w:lineRule="auto"/>
        <w:ind w:left="0" w:right="0" w:firstLine="0"/>
        <w:contextualSpacing/>
        <w:jc w:val="left"/>
        <w:outlineLvl w:val="1"/>
        <w:rPr>
          <w:b/>
          <w:bCs/>
          <w:color w:val="auto"/>
          <w:sz w:val="28"/>
          <w:szCs w:val="28"/>
        </w:rPr>
      </w:pPr>
      <w:r w:rsidRPr="00296D4D">
        <w:rPr>
          <w:b/>
          <w:bCs/>
          <w:color w:val="auto"/>
          <w:sz w:val="28"/>
          <w:szCs w:val="28"/>
        </w:rPr>
        <w:t>Práticas e Costumes do Judaísmo</w:t>
      </w:r>
    </w:p>
    <w:p w:rsidR="00296D4D" w:rsidRPr="00296D4D" w:rsidRDefault="00296D4D" w:rsidP="00296D4D">
      <w:pPr>
        <w:spacing w:before="100" w:beforeAutospacing="1" w:after="100" w:afterAutospacing="1" w:line="360" w:lineRule="auto"/>
        <w:ind w:left="0" w:right="0" w:firstLine="0"/>
        <w:contextualSpacing/>
        <w:jc w:val="left"/>
        <w:rPr>
          <w:color w:val="auto"/>
          <w:sz w:val="28"/>
          <w:szCs w:val="28"/>
        </w:rPr>
      </w:pPr>
      <w:r w:rsidRPr="00296D4D">
        <w:rPr>
          <w:color w:val="auto"/>
          <w:sz w:val="28"/>
          <w:szCs w:val="28"/>
        </w:rPr>
        <w:t xml:space="preserve">O idioma litúrgico é o </w:t>
      </w:r>
      <w:r w:rsidRPr="00296D4D">
        <w:rPr>
          <w:bCs/>
          <w:color w:val="auto"/>
          <w:sz w:val="28"/>
          <w:szCs w:val="28"/>
        </w:rPr>
        <w:t>hebraico</w:t>
      </w:r>
      <w:r w:rsidRPr="00296D4D">
        <w:rPr>
          <w:color w:val="auto"/>
          <w:sz w:val="28"/>
          <w:szCs w:val="28"/>
        </w:rPr>
        <w:t xml:space="preserve">, com o qual se dirigem à entidade absoluta do judaísmo, </w:t>
      </w:r>
      <w:r w:rsidRPr="00296D4D">
        <w:rPr>
          <w:bCs/>
          <w:color w:val="auto"/>
          <w:sz w:val="28"/>
          <w:szCs w:val="28"/>
        </w:rPr>
        <w:t xml:space="preserve">Javé </w:t>
      </w:r>
      <w:r w:rsidRPr="00296D4D">
        <w:rPr>
          <w:color w:val="auto"/>
          <w:sz w:val="28"/>
          <w:szCs w:val="28"/>
        </w:rPr>
        <w:t xml:space="preserve">ou </w:t>
      </w:r>
      <w:r w:rsidRPr="00296D4D">
        <w:rPr>
          <w:bCs/>
          <w:color w:val="auto"/>
          <w:sz w:val="28"/>
          <w:szCs w:val="28"/>
        </w:rPr>
        <w:t>Jeová</w:t>
      </w:r>
      <w:r w:rsidRPr="00296D4D">
        <w:rPr>
          <w:color w:val="auto"/>
          <w:sz w:val="28"/>
          <w:szCs w:val="28"/>
        </w:rPr>
        <w:t>, criador onipotente, onisciente, onipresente de tudo o que existe.</w:t>
      </w:r>
    </w:p>
    <w:p w:rsidR="00296D4D" w:rsidRPr="00296D4D" w:rsidRDefault="00296D4D" w:rsidP="00296D4D">
      <w:pPr>
        <w:spacing w:before="100" w:beforeAutospacing="1" w:after="100" w:afterAutospacing="1" w:line="360" w:lineRule="auto"/>
        <w:ind w:left="0" w:right="0" w:firstLine="0"/>
        <w:contextualSpacing/>
        <w:jc w:val="left"/>
        <w:rPr>
          <w:b/>
          <w:color w:val="auto"/>
          <w:sz w:val="28"/>
          <w:szCs w:val="28"/>
        </w:rPr>
      </w:pPr>
      <w:r w:rsidRPr="00296D4D">
        <w:rPr>
          <w:b/>
          <w:color w:val="auto"/>
          <w:sz w:val="28"/>
          <w:szCs w:val="28"/>
        </w:rPr>
        <w:lastRenderedPageBreak/>
        <w:t>Alguns dos sacramentos judaicos são:</w:t>
      </w:r>
    </w:p>
    <w:p w:rsidR="00296D4D" w:rsidRPr="00296D4D" w:rsidRDefault="00296D4D" w:rsidP="00296D4D">
      <w:pPr>
        <w:numPr>
          <w:ilvl w:val="0"/>
          <w:numId w:val="6"/>
        </w:numPr>
        <w:spacing w:before="100" w:beforeAutospacing="1" w:after="100" w:afterAutospacing="1" w:line="360" w:lineRule="auto"/>
        <w:ind w:right="0"/>
        <w:contextualSpacing/>
        <w:jc w:val="left"/>
        <w:rPr>
          <w:color w:val="auto"/>
          <w:sz w:val="28"/>
          <w:szCs w:val="28"/>
        </w:rPr>
      </w:pPr>
      <w:proofErr w:type="gramStart"/>
      <w:r w:rsidRPr="00296D4D">
        <w:rPr>
          <w:color w:val="auto"/>
          <w:sz w:val="28"/>
          <w:szCs w:val="28"/>
        </w:rPr>
        <w:t>a</w:t>
      </w:r>
      <w:proofErr w:type="gramEnd"/>
      <w:r w:rsidRPr="00296D4D">
        <w:rPr>
          <w:color w:val="auto"/>
          <w:sz w:val="28"/>
          <w:szCs w:val="28"/>
        </w:rPr>
        <w:t xml:space="preserve"> </w:t>
      </w:r>
      <w:r w:rsidRPr="00296D4D">
        <w:rPr>
          <w:bCs/>
          <w:color w:val="auto"/>
          <w:sz w:val="28"/>
          <w:szCs w:val="28"/>
        </w:rPr>
        <w:t xml:space="preserve">Circuncisão </w:t>
      </w:r>
      <w:r w:rsidRPr="00296D4D">
        <w:rPr>
          <w:color w:val="auto"/>
          <w:sz w:val="28"/>
          <w:szCs w:val="28"/>
        </w:rPr>
        <w:t>(</w:t>
      </w:r>
      <w:proofErr w:type="spellStart"/>
      <w:r w:rsidRPr="00296D4D">
        <w:rPr>
          <w:i/>
          <w:iCs/>
          <w:color w:val="auto"/>
          <w:sz w:val="28"/>
          <w:szCs w:val="28"/>
        </w:rPr>
        <w:t>Brit</w:t>
      </w:r>
      <w:proofErr w:type="spellEnd"/>
      <w:r w:rsidRPr="00296D4D">
        <w:rPr>
          <w:i/>
          <w:iCs/>
          <w:color w:val="auto"/>
          <w:sz w:val="28"/>
          <w:szCs w:val="28"/>
        </w:rPr>
        <w:t xml:space="preserve"> </w:t>
      </w:r>
      <w:proofErr w:type="spellStart"/>
      <w:r w:rsidRPr="00296D4D">
        <w:rPr>
          <w:i/>
          <w:iCs/>
          <w:color w:val="auto"/>
          <w:sz w:val="28"/>
          <w:szCs w:val="28"/>
        </w:rPr>
        <w:t>milá</w:t>
      </w:r>
      <w:proofErr w:type="spellEnd"/>
      <w:r w:rsidRPr="00296D4D">
        <w:rPr>
          <w:color w:val="auto"/>
          <w:sz w:val="28"/>
          <w:szCs w:val="28"/>
        </w:rPr>
        <w:t>), realizadas nos recém nascidos do sexo masculino;</w:t>
      </w:r>
    </w:p>
    <w:p w:rsidR="00296D4D" w:rsidRPr="00296D4D" w:rsidRDefault="00296D4D" w:rsidP="00296D4D">
      <w:pPr>
        <w:numPr>
          <w:ilvl w:val="0"/>
          <w:numId w:val="6"/>
        </w:numPr>
        <w:spacing w:before="100" w:beforeAutospacing="1" w:after="100" w:afterAutospacing="1" w:line="360" w:lineRule="auto"/>
        <w:ind w:right="0"/>
        <w:contextualSpacing/>
        <w:jc w:val="left"/>
        <w:rPr>
          <w:color w:val="auto"/>
          <w:sz w:val="28"/>
          <w:szCs w:val="28"/>
        </w:rPr>
      </w:pPr>
      <w:proofErr w:type="gramStart"/>
      <w:r w:rsidRPr="00296D4D">
        <w:rPr>
          <w:color w:val="auto"/>
          <w:sz w:val="28"/>
          <w:szCs w:val="28"/>
        </w:rPr>
        <w:t>o</w:t>
      </w:r>
      <w:proofErr w:type="gramEnd"/>
      <w:r w:rsidRPr="00296D4D">
        <w:rPr>
          <w:color w:val="auto"/>
          <w:sz w:val="28"/>
          <w:szCs w:val="28"/>
        </w:rPr>
        <w:t xml:space="preserve"> </w:t>
      </w:r>
      <w:r w:rsidRPr="00296D4D">
        <w:rPr>
          <w:bCs/>
          <w:color w:val="auto"/>
          <w:sz w:val="28"/>
          <w:szCs w:val="28"/>
        </w:rPr>
        <w:t>Rito de Passagem à Maioridade</w:t>
      </w:r>
      <w:r w:rsidRPr="00296D4D">
        <w:rPr>
          <w:color w:val="auto"/>
          <w:sz w:val="28"/>
          <w:szCs w:val="28"/>
        </w:rPr>
        <w:t xml:space="preserve"> (</w:t>
      </w:r>
      <w:proofErr w:type="spellStart"/>
      <w:r w:rsidRPr="00296D4D">
        <w:rPr>
          <w:i/>
          <w:iCs/>
          <w:color w:val="auto"/>
          <w:sz w:val="28"/>
          <w:szCs w:val="28"/>
        </w:rPr>
        <w:t>B'nai</w:t>
      </w:r>
      <w:proofErr w:type="spellEnd"/>
      <w:r w:rsidRPr="00296D4D">
        <w:rPr>
          <w:i/>
          <w:iCs/>
          <w:color w:val="auto"/>
          <w:sz w:val="28"/>
          <w:szCs w:val="28"/>
        </w:rPr>
        <w:t xml:space="preserve"> </w:t>
      </w:r>
      <w:proofErr w:type="spellStart"/>
      <w:r w:rsidRPr="00296D4D">
        <w:rPr>
          <w:i/>
          <w:iCs/>
          <w:color w:val="auto"/>
          <w:sz w:val="28"/>
          <w:szCs w:val="28"/>
        </w:rPr>
        <w:t>Mitzvá</w:t>
      </w:r>
      <w:proofErr w:type="spellEnd"/>
      <w:r w:rsidRPr="00296D4D">
        <w:rPr>
          <w:color w:val="auto"/>
          <w:sz w:val="28"/>
          <w:szCs w:val="28"/>
        </w:rPr>
        <w:t>);</w:t>
      </w:r>
    </w:p>
    <w:p w:rsidR="00296D4D" w:rsidRPr="00296D4D" w:rsidRDefault="00296D4D" w:rsidP="00296D4D">
      <w:pPr>
        <w:numPr>
          <w:ilvl w:val="0"/>
          <w:numId w:val="6"/>
        </w:numPr>
        <w:spacing w:before="100" w:beforeAutospacing="1" w:after="100" w:afterAutospacing="1" w:line="360" w:lineRule="auto"/>
        <w:ind w:right="0"/>
        <w:contextualSpacing/>
        <w:jc w:val="left"/>
        <w:rPr>
          <w:color w:val="auto"/>
          <w:sz w:val="28"/>
          <w:szCs w:val="28"/>
        </w:rPr>
      </w:pPr>
      <w:proofErr w:type="gramStart"/>
      <w:r w:rsidRPr="00296D4D">
        <w:rPr>
          <w:color w:val="auto"/>
          <w:sz w:val="28"/>
          <w:szCs w:val="28"/>
        </w:rPr>
        <w:t>o</w:t>
      </w:r>
      <w:proofErr w:type="gramEnd"/>
      <w:r w:rsidRPr="00296D4D">
        <w:rPr>
          <w:color w:val="auto"/>
          <w:sz w:val="28"/>
          <w:szCs w:val="28"/>
        </w:rPr>
        <w:t xml:space="preserve"> </w:t>
      </w:r>
      <w:r w:rsidRPr="00296D4D">
        <w:rPr>
          <w:bCs/>
          <w:color w:val="auto"/>
          <w:sz w:val="28"/>
          <w:szCs w:val="28"/>
        </w:rPr>
        <w:t xml:space="preserve">Casamento </w:t>
      </w:r>
      <w:r w:rsidRPr="00296D4D">
        <w:rPr>
          <w:color w:val="auto"/>
          <w:sz w:val="28"/>
          <w:szCs w:val="28"/>
        </w:rPr>
        <w:t xml:space="preserve">e o </w:t>
      </w:r>
      <w:r w:rsidRPr="00296D4D">
        <w:rPr>
          <w:bCs/>
          <w:color w:val="auto"/>
          <w:sz w:val="28"/>
          <w:szCs w:val="28"/>
        </w:rPr>
        <w:t xml:space="preserve">Luto </w:t>
      </w:r>
      <w:r w:rsidRPr="00296D4D">
        <w:rPr>
          <w:color w:val="auto"/>
          <w:sz w:val="28"/>
          <w:szCs w:val="28"/>
        </w:rPr>
        <w:t>(</w:t>
      </w:r>
      <w:proofErr w:type="spellStart"/>
      <w:r w:rsidRPr="00296D4D">
        <w:rPr>
          <w:i/>
          <w:iCs/>
          <w:color w:val="auto"/>
          <w:sz w:val="28"/>
          <w:szCs w:val="28"/>
        </w:rPr>
        <w:t>Shiv'á</w:t>
      </w:r>
      <w:proofErr w:type="spellEnd"/>
      <w:r w:rsidRPr="00296D4D">
        <w:rPr>
          <w:color w:val="auto"/>
          <w:sz w:val="28"/>
          <w:szCs w:val="28"/>
        </w:rPr>
        <w:t>).</w:t>
      </w:r>
    </w:p>
    <w:p w:rsidR="00296D4D" w:rsidRPr="00296D4D" w:rsidRDefault="00296D4D" w:rsidP="00296D4D">
      <w:pPr>
        <w:spacing w:before="100" w:beforeAutospacing="1" w:after="100" w:afterAutospacing="1" w:line="360" w:lineRule="auto"/>
        <w:ind w:left="0" w:right="0" w:firstLine="0"/>
        <w:contextualSpacing/>
        <w:jc w:val="left"/>
        <w:rPr>
          <w:color w:val="auto"/>
          <w:sz w:val="28"/>
          <w:szCs w:val="28"/>
        </w:rPr>
      </w:pPr>
      <w:r w:rsidRPr="00296D4D">
        <w:rPr>
          <w:color w:val="auto"/>
          <w:sz w:val="28"/>
          <w:szCs w:val="28"/>
        </w:rPr>
        <w:t xml:space="preserve">Dentre as datas mais importantes, destaca-se a </w:t>
      </w:r>
      <w:r w:rsidRPr="00296D4D">
        <w:rPr>
          <w:bCs/>
          <w:color w:val="auto"/>
          <w:sz w:val="28"/>
          <w:szCs w:val="28"/>
        </w:rPr>
        <w:t>Páscoa</w:t>
      </w:r>
      <w:r w:rsidRPr="00296D4D">
        <w:rPr>
          <w:color w:val="auto"/>
          <w:sz w:val="28"/>
          <w:szCs w:val="28"/>
        </w:rPr>
        <w:t>, quando se comemora a libertação do povo judeu no Egito (1300 a.C.); os Sábados (</w:t>
      </w:r>
      <w:proofErr w:type="spellStart"/>
      <w:r w:rsidRPr="00296D4D">
        <w:rPr>
          <w:i/>
          <w:iCs/>
          <w:color w:val="auto"/>
          <w:sz w:val="28"/>
          <w:szCs w:val="28"/>
        </w:rPr>
        <w:t>Sabat</w:t>
      </w:r>
      <w:proofErr w:type="spellEnd"/>
      <w:r w:rsidRPr="00296D4D">
        <w:rPr>
          <w:color w:val="auto"/>
          <w:sz w:val="28"/>
          <w:szCs w:val="28"/>
        </w:rPr>
        <w:t>) são dias especiais na religião judaica, pois são reservados à espiritualidade.</w:t>
      </w:r>
    </w:p>
    <w:p w:rsidR="00296D4D" w:rsidRPr="00296D4D" w:rsidRDefault="00296D4D" w:rsidP="00296D4D">
      <w:pPr>
        <w:spacing w:before="100" w:beforeAutospacing="1" w:after="100" w:afterAutospacing="1" w:line="360" w:lineRule="auto"/>
        <w:ind w:left="0" w:right="0" w:firstLine="0"/>
        <w:contextualSpacing/>
        <w:jc w:val="left"/>
        <w:outlineLvl w:val="1"/>
        <w:rPr>
          <w:b/>
          <w:bCs/>
          <w:color w:val="auto"/>
          <w:sz w:val="28"/>
          <w:szCs w:val="28"/>
        </w:rPr>
      </w:pPr>
      <w:r w:rsidRPr="00296D4D">
        <w:rPr>
          <w:b/>
          <w:bCs/>
          <w:color w:val="auto"/>
          <w:sz w:val="28"/>
          <w:szCs w:val="28"/>
        </w:rPr>
        <w:t>História do Judaísmo</w:t>
      </w:r>
    </w:p>
    <w:p w:rsidR="00296D4D" w:rsidRPr="00296D4D" w:rsidRDefault="00296D4D" w:rsidP="00296D4D">
      <w:pPr>
        <w:spacing w:before="100" w:beforeAutospacing="1" w:after="100" w:afterAutospacing="1" w:line="360" w:lineRule="auto"/>
        <w:ind w:left="0" w:right="0" w:firstLine="0"/>
        <w:contextualSpacing/>
        <w:jc w:val="left"/>
        <w:rPr>
          <w:color w:val="auto"/>
          <w:sz w:val="28"/>
          <w:szCs w:val="28"/>
        </w:rPr>
      </w:pPr>
      <w:r w:rsidRPr="00296D4D">
        <w:rPr>
          <w:color w:val="auto"/>
          <w:sz w:val="28"/>
          <w:szCs w:val="28"/>
        </w:rPr>
        <w:t>O judaísmo começou quando Abraão foi ordenado por Deus a abandonar o politeísmo e migrar para Canaã (Palestina), em meados de 1800 a.C.</w:t>
      </w:r>
    </w:p>
    <w:p w:rsidR="00296D4D" w:rsidRPr="00296D4D" w:rsidRDefault="00296D4D" w:rsidP="00296D4D">
      <w:pPr>
        <w:spacing w:before="100" w:beforeAutospacing="1" w:after="100" w:afterAutospacing="1" w:line="360" w:lineRule="auto"/>
        <w:ind w:left="0" w:right="0" w:firstLine="0"/>
        <w:contextualSpacing/>
        <w:jc w:val="left"/>
        <w:rPr>
          <w:color w:val="auto"/>
          <w:sz w:val="28"/>
          <w:szCs w:val="28"/>
        </w:rPr>
      </w:pPr>
      <w:r w:rsidRPr="00296D4D">
        <w:rPr>
          <w:color w:val="auto"/>
          <w:sz w:val="28"/>
          <w:szCs w:val="28"/>
        </w:rPr>
        <w:t>De seu neto, Jacó, surgem os doze filhos fundadores das doze tribos que constituíram o povo judeu, o qual é escravizado no Egito, até serem libertados por Moisés, em 1300 a.C.</w:t>
      </w:r>
    </w:p>
    <w:p w:rsidR="00296D4D" w:rsidRPr="00296D4D" w:rsidRDefault="00296D4D" w:rsidP="00296D4D">
      <w:pPr>
        <w:spacing w:before="100" w:beforeAutospacing="1" w:after="100" w:afterAutospacing="1" w:line="360" w:lineRule="auto"/>
        <w:ind w:left="0" w:right="0" w:firstLine="0"/>
        <w:contextualSpacing/>
        <w:jc w:val="left"/>
        <w:rPr>
          <w:color w:val="auto"/>
          <w:sz w:val="28"/>
          <w:szCs w:val="28"/>
        </w:rPr>
      </w:pPr>
      <w:r w:rsidRPr="00296D4D">
        <w:rPr>
          <w:color w:val="auto"/>
          <w:sz w:val="28"/>
          <w:szCs w:val="28"/>
        </w:rPr>
        <w:t>Mais adiante, sob o reinado de Salomão, filho de Davi, surgem o reino de Israel e o reino de Judá. Esses reinos irão sucumbir ao império babilônico e, no século I, aos romanos.</w:t>
      </w:r>
    </w:p>
    <w:p w:rsidR="00296D4D" w:rsidRPr="00296D4D" w:rsidRDefault="00296D4D" w:rsidP="00296D4D">
      <w:pPr>
        <w:spacing w:before="100" w:beforeAutospacing="1" w:after="100" w:afterAutospacing="1" w:line="360" w:lineRule="auto"/>
        <w:ind w:left="0" w:right="0" w:firstLine="0"/>
        <w:contextualSpacing/>
        <w:jc w:val="left"/>
        <w:rPr>
          <w:color w:val="auto"/>
          <w:sz w:val="28"/>
          <w:szCs w:val="28"/>
        </w:rPr>
      </w:pPr>
      <w:r w:rsidRPr="00296D4D">
        <w:rPr>
          <w:color w:val="auto"/>
          <w:sz w:val="28"/>
          <w:szCs w:val="28"/>
        </w:rPr>
        <w:t>Será em 1948, após o Holocausto que matou milhões de judeus durante a II Guerra Mundial, que o judaísmo irá se fortalecer novamente, com a criação do estado de Israel, o qual perdura até os dias de hoje.</w:t>
      </w:r>
    </w:p>
    <w:p w:rsidR="00296D4D" w:rsidRPr="00296D4D" w:rsidRDefault="00296D4D" w:rsidP="00296D4D">
      <w:pPr>
        <w:spacing w:before="100" w:beforeAutospacing="1" w:after="100" w:afterAutospacing="1" w:line="360" w:lineRule="auto"/>
        <w:ind w:left="0" w:right="0" w:firstLine="0"/>
        <w:contextualSpacing/>
        <w:jc w:val="left"/>
        <w:outlineLvl w:val="1"/>
        <w:rPr>
          <w:b/>
          <w:bCs/>
          <w:color w:val="auto"/>
          <w:sz w:val="28"/>
          <w:szCs w:val="28"/>
        </w:rPr>
      </w:pPr>
      <w:r w:rsidRPr="00296D4D">
        <w:rPr>
          <w:b/>
          <w:bCs/>
          <w:color w:val="auto"/>
          <w:sz w:val="28"/>
          <w:szCs w:val="28"/>
        </w:rPr>
        <w:t>Curiosidades</w:t>
      </w:r>
    </w:p>
    <w:p w:rsidR="00296D4D" w:rsidRPr="00296D4D" w:rsidRDefault="00296D4D" w:rsidP="00296D4D">
      <w:pPr>
        <w:numPr>
          <w:ilvl w:val="0"/>
          <w:numId w:val="7"/>
        </w:numPr>
        <w:spacing w:before="100" w:beforeAutospacing="1" w:after="100" w:afterAutospacing="1" w:line="360" w:lineRule="auto"/>
        <w:ind w:right="0"/>
        <w:contextualSpacing/>
        <w:jc w:val="left"/>
        <w:rPr>
          <w:color w:val="auto"/>
          <w:sz w:val="28"/>
          <w:szCs w:val="28"/>
        </w:rPr>
      </w:pPr>
      <w:r w:rsidRPr="00296D4D">
        <w:rPr>
          <w:color w:val="auto"/>
          <w:sz w:val="28"/>
          <w:szCs w:val="28"/>
        </w:rPr>
        <w:t>O maior pecado no judaísmo é a idolatria.</w:t>
      </w:r>
    </w:p>
    <w:p w:rsidR="00296D4D" w:rsidRPr="00296D4D" w:rsidRDefault="00296D4D" w:rsidP="00296D4D">
      <w:pPr>
        <w:numPr>
          <w:ilvl w:val="0"/>
          <w:numId w:val="7"/>
        </w:numPr>
        <w:spacing w:before="100" w:beforeAutospacing="1" w:after="100" w:afterAutospacing="1" w:line="360" w:lineRule="auto"/>
        <w:ind w:right="0"/>
        <w:contextualSpacing/>
        <w:jc w:val="left"/>
        <w:rPr>
          <w:color w:val="auto"/>
          <w:sz w:val="28"/>
          <w:szCs w:val="28"/>
        </w:rPr>
      </w:pPr>
      <w:r w:rsidRPr="00296D4D">
        <w:rPr>
          <w:color w:val="auto"/>
          <w:sz w:val="28"/>
          <w:szCs w:val="28"/>
        </w:rPr>
        <w:t>O conhecimento místico do judaísmo é chamado "Cabala".</w:t>
      </w:r>
    </w:p>
    <w:p w:rsidR="00296D4D" w:rsidRPr="00296D4D" w:rsidRDefault="00296D4D" w:rsidP="00296D4D">
      <w:pPr>
        <w:numPr>
          <w:ilvl w:val="0"/>
          <w:numId w:val="7"/>
        </w:numPr>
        <w:spacing w:before="100" w:beforeAutospacing="1" w:after="100" w:afterAutospacing="1" w:line="360" w:lineRule="auto"/>
        <w:ind w:right="0"/>
        <w:contextualSpacing/>
        <w:jc w:val="left"/>
        <w:rPr>
          <w:color w:val="auto"/>
          <w:sz w:val="28"/>
          <w:szCs w:val="28"/>
        </w:rPr>
      </w:pPr>
      <w:r w:rsidRPr="00296D4D">
        <w:rPr>
          <w:color w:val="auto"/>
          <w:sz w:val="28"/>
          <w:szCs w:val="28"/>
        </w:rPr>
        <w:t>O judaísmo considera “judeu” todos que nasceram de mãe judia, além dos que foram convertidos.</w:t>
      </w:r>
    </w:p>
    <w:p w:rsidR="00296D4D" w:rsidRPr="00296D4D" w:rsidRDefault="00296D4D" w:rsidP="00296D4D">
      <w:pPr>
        <w:numPr>
          <w:ilvl w:val="0"/>
          <w:numId w:val="7"/>
        </w:numPr>
        <w:spacing w:before="100" w:beforeAutospacing="1" w:after="100" w:afterAutospacing="1" w:line="360" w:lineRule="auto"/>
        <w:ind w:right="0"/>
        <w:contextualSpacing/>
        <w:jc w:val="left"/>
        <w:rPr>
          <w:color w:val="auto"/>
          <w:sz w:val="28"/>
          <w:szCs w:val="28"/>
        </w:rPr>
      </w:pPr>
      <w:proofErr w:type="gramStart"/>
      <w:r w:rsidRPr="00296D4D">
        <w:rPr>
          <w:color w:val="auto"/>
          <w:sz w:val="28"/>
          <w:szCs w:val="28"/>
        </w:rPr>
        <w:t>Os chapéus utilizados nas sinagogas é</w:t>
      </w:r>
      <w:proofErr w:type="gramEnd"/>
      <w:r w:rsidRPr="00296D4D">
        <w:rPr>
          <w:color w:val="auto"/>
          <w:sz w:val="28"/>
          <w:szCs w:val="28"/>
        </w:rPr>
        <w:t xml:space="preserve"> chamado de “</w:t>
      </w:r>
      <w:proofErr w:type="spellStart"/>
      <w:r w:rsidRPr="00296D4D">
        <w:rPr>
          <w:i/>
          <w:iCs/>
          <w:color w:val="auto"/>
          <w:sz w:val="28"/>
          <w:szCs w:val="28"/>
        </w:rPr>
        <w:t>Kipá</w:t>
      </w:r>
      <w:proofErr w:type="spellEnd"/>
      <w:r w:rsidRPr="00296D4D">
        <w:rPr>
          <w:color w:val="auto"/>
          <w:sz w:val="28"/>
          <w:szCs w:val="28"/>
        </w:rPr>
        <w:t>” e representa o respeito a Deus.</w:t>
      </w:r>
    </w:p>
    <w:p w:rsidR="00296D4D" w:rsidRPr="00296D4D" w:rsidRDefault="00296D4D" w:rsidP="00296D4D">
      <w:pPr>
        <w:numPr>
          <w:ilvl w:val="0"/>
          <w:numId w:val="7"/>
        </w:numPr>
        <w:spacing w:before="100" w:beforeAutospacing="1" w:after="100" w:afterAutospacing="1" w:line="360" w:lineRule="auto"/>
        <w:ind w:right="0"/>
        <w:contextualSpacing/>
        <w:jc w:val="left"/>
        <w:rPr>
          <w:color w:val="auto"/>
          <w:sz w:val="28"/>
          <w:szCs w:val="28"/>
        </w:rPr>
      </w:pPr>
      <w:r w:rsidRPr="00296D4D">
        <w:rPr>
          <w:color w:val="auto"/>
          <w:sz w:val="28"/>
          <w:szCs w:val="28"/>
        </w:rPr>
        <w:t>O judaísmo não é uma religião missionária, portanto, não busca a conversão de pessoas, como o cristianismo.</w:t>
      </w:r>
    </w:p>
    <w:p w:rsidR="005B384C" w:rsidRPr="00664308" w:rsidRDefault="005B384C" w:rsidP="00664308">
      <w:pPr>
        <w:spacing w:line="360" w:lineRule="auto"/>
        <w:contextualSpacing/>
        <w:rPr>
          <w:b/>
          <w:color w:val="auto"/>
          <w:sz w:val="28"/>
          <w:szCs w:val="28"/>
        </w:rPr>
      </w:pPr>
      <w:r w:rsidRPr="00664308">
        <w:rPr>
          <w:b/>
          <w:color w:val="auto"/>
          <w:sz w:val="28"/>
          <w:szCs w:val="28"/>
        </w:rPr>
        <w:t xml:space="preserve">Livro sagrado do judaísmo </w:t>
      </w:r>
    </w:p>
    <w:p w:rsidR="00296D4D" w:rsidRPr="00664308" w:rsidRDefault="005B384C" w:rsidP="00664308">
      <w:pPr>
        <w:spacing w:line="360" w:lineRule="auto"/>
        <w:contextualSpacing/>
        <w:rPr>
          <w:color w:val="auto"/>
          <w:sz w:val="28"/>
          <w:szCs w:val="28"/>
        </w:rPr>
      </w:pPr>
      <w:r w:rsidRPr="00664308">
        <w:rPr>
          <w:color w:val="auto"/>
          <w:sz w:val="28"/>
          <w:szCs w:val="28"/>
        </w:rPr>
        <w:lastRenderedPageBreak/>
        <w:t xml:space="preserve">Texto sagrado do </w:t>
      </w:r>
      <w:hyperlink r:id="rId6" w:history="1">
        <w:r w:rsidRPr="00664308">
          <w:rPr>
            <w:color w:val="auto"/>
            <w:sz w:val="28"/>
            <w:szCs w:val="28"/>
          </w:rPr>
          <w:t>judaísmo</w:t>
        </w:r>
      </w:hyperlink>
      <w:r w:rsidRPr="00664308">
        <w:rPr>
          <w:color w:val="auto"/>
          <w:sz w:val="28"/>
          <w:szCs w:val="28"/>
        </w:rPr>
        <w:t xml:space="preserve">, a Torá é composta pelos primeiros cinco livros da </w:t>
      </w:r>
      <w:hyperlink r:id="rId7" w:history="1">
        <w:r w:rsidRPr="00664308">
          <w:rPr>
            <w:color w:val="auto"/>
            <w:sz w:val="28"/>
            <w:szCs w:val="28"/>
          </w:rPr>
          <w:t>Bíblia</w:t>
        </w:r>
      </w:hyperlink>
      <w:r w:rsidRPr="00664308">
        <w:rPr>
          <w:color w:val="auto"/>
          <w:sz w:val="28"/>
          <w:szCs w:val="28"/>
        </w:rPr>
        <w:t xml:space="preserve"> hebraica (chamada pelos cristãos de Antigo Testamento). Esses livros se chamam: Gênesis, Êxodo, Levítico, Números e Deuteronômio.</w:t>
      </w:r>
    </w:p>
    <w:p w:rsidR="005B384C" w:rsidRPr="005B384C" w:rsidRDefault="005B384C" w:rsidP="00664308">
      <w:pPr>
        <w:spacing w:before="100" w:beforeAutospacing="1" w:after="100" w:afterAutospacing="1" w:line="360" w:lineRule="auto"/>
        <w:ind w:left="0" w:right="0" w:firstLine="0"/>
        <w:jc w:val="left"/>
        <w:rPr>
          <w:color w:val="auto"/>
          <w:sz w:val="28"/>
          <w:szCs w:val="28"/>
        </w:rPr>
      </w:pPr>
      <w:r w:rsidRPr="005B384C">
        <w:rPr>
          <w:color w:val="auto"/>
          <w:sz w:val="28"/>
          <w:szCs w:val="28"/>
        </w:rPr>
        <w:t xml:space="preserve">A Torá começa com a história da criação do mundo. Em seguida, explica e interpreta as leis de Deus, incluindo os Dez Mandamentos. Os judeus acreditam que Deus entregou as leis contidas nos cinco livros ao profeta </w:t>
      </w:r>
      <w:hyperlink r:id="rId8" w:history="1">
        <w:r w:rsidRPr="00664308">
          <w:rPr>
            <w:color w:val="auto"/>
            <w:sz w:val="28"/>
            <w:szCs w:val="28"/>
          </w:rPr>
          <w:t>Moisés</w:t>
        </w:r>
      </w:hyperlink>
      <w:r w:rsidRPr="005B384C">
        <w:rPr>
          <w:color w:val="auto"/>
          <w:sz w:val="28"/>
          <w:szCs w:val="28"/>
        </w:rPr>
        <w:t>, no monte Sinai.</w:t>
      </w:r>
    </w:p>
    <w:p w:rsidR="005B384C" w:rsidRPr="005B384C" w:rsidRDefault="005B384C" w:rsidP="00664308">
      <w:pPr>
        <w:spacing w:before="100" w:beforeAutospacing="1" w:after="100" w:afterAutospacing="1" w:line="360" w:lineRule="auto"/>
        <w:ind w:left="0" w:right="0" w:firstLine="0"/>
        <w:jc w:val="left"/>
        <w:rPr>
          <w:color w:val="auto"/>
          <w:sz w:val="28"/>
          <w:szCs w:val="28"/>
        </w:rPr>
      </w:pPr>
      <w:r w:rsidRPr="005B384C">
        <w:rPr>
          <w:color w:val="auto"/>
          <w:sz w:val="28"/>
          <w:szCs w:val="28"/>
        </w:rPr>
        <w:t xml:space="preserve">Todas as </w:t>
      </w:r>
      <w:hyperlink r:id="rId9" w:history="1">
        <w:r w:rsidRPr="00664308">
          <w:rPr>
            <w:color w:val="auto"/>
            <w:sz w:val="28"/>
            <w:szCs w:val="28"/>
          </w:rPr>
          <w:t>sinagogas</w:t>
        </w:r>
      </w:hyperlink>
      <w:r w:rsidRPr="005B384C">
        <w:rPr>
          <w:color w:val="auto"/>
          <w:sz w:val="28"/>
          <w:szCs w:val="28"/>
        </w:rPr>
        <w:t xml:space="preserve"> (os locais de culto do judaísmo) guardam uma cópia da Torá. A cópia é escrita à mão sobre rolos de pergaminho (folhas feitas de pele animal). Durante a maioria dos cultos nas sinagogas, um membro da congregação lê trechos da Torá. A maioria das sinagogas faz a leitura da Torá inteira ao longo de um ano.</w:t>
      </w:r>
    </w:p>
    <w:p w:rsidR="005B384C" w:rsidRPr="00664308" w:rsidRDefault="005B384C" w:rsidP="00664308">
      <w:pPr>
        <w:spacing w:before="100" w:beforeAutospacing="1" w:after="100" w:afterAutospacing="1" w:line="360" w:lineRule="auto"/>
        <w:ind w:left="0" w:right="0" w:firstLine="0"/>
        <w:jc w:val="left"/>
        <w:rPr>
          <w:color w:val="auto"/>
          <w:sz w:val="28"/>
          <w:szCs w:val="28"/>
        </w:rPr>
      </w:pPr>
      <w:r w:rsidRPr="005B384C">
        <w:rPr>
          <w:color w:val="auto"/>
          <w:sz w:val="28"/>
          <w:szCs w:val="28"/>
        </w:rPr>
        <w:t xml:space="preserve">O termo </w:t>
      </w:r>
      <w:r w:rsidRPr="00664308">
        <w:rPr>
          <w:iCs/>
          <w:color w:val="auto"/>
          <w:sz w:val="28"/>
          <w:szCs w:val="28"/>
        </w:rPr>
        <w:t>Torá</w:t>
      </w:r>
      <w:r w:rsidRPr="005B384C">
        <w:rPr>
          <w:color w:val="auto"/>
          <w:sz w:val="28"/>
          <w:szCs w:val="28"/>
        </w:rPr>
        <w:t xml:space="preserve">, em hebraico, significa “ensinar” ou “indicar o caminho”. Nesse sentido mais amplo, todos os ensinamentos judaicos — incluindo a Bíblia hebraica, o </w:t>
      </w:r>
      <w:hyperlink r:id="rId10" w:history="1">
        <w:r w:rsidRPr="00664308">
          <w:rPr>
            <w:color w:val="auto"/>
            <w:sz w:val="28"/>
            <w:szCs w:val="28"/>
          </w:rPr>
          <w:t>Talmude</w:t>
        </w:r>
      </w:hyperlink>
      <w:r w:rsidRPr="005B384C">
        <w:rPr>
          <w:color w:val="auto"/>
          <w:sz w:val="28"/>
          <w:szCs w:val="28"/>
        </w:rPr>
        <w:t xml:space="preserve"> e as tradições orais — podem ser considerados parte da Torá.</w:t>
      </w:r>
    </w:p>
    <w:p w:rsidR="005B384C" w:rsidRPr="00664308" w:rsidRDefault="005B384C" w:rsidP="00664308">
      <w:pPr>
        <w:pStyle w:val="NormalWeb"/>
        <w:spacing w:line="360" w:lineRule="auto"/>
        <w:rPr>
          <w:sz w:val="28"/>
          <w:szCs w:val="28"/>
        </w:rPr>
      </w:pPr>
      <w:r w:rsidRPr="00664308">
        <w:rPr>
          <w:sz w:val="28"/>
          <w:szCs w:val="28"/>
        </w:rPr>
        <w:t xml:space="preserve">Antes de falecer, Moisés escreveu os 13 rolos da Torá e ensinou a Torá Oral ao profeta Josué bin </w:t>
      </w:r>
      <w:proofErr w:type="spellStart"/>
      <w:r w:rsidRPr="00664308">
        <w:rPr>
          <w:sz w:val="28"/>
          <w:szCs w:val="28"/>
        </w:rPr>
        <w:t>Nun</w:t>
      </w:r>
      <w:proofErr w:type="spellEnd"/>
      <w:r w:rsidRPr="00664308">
        <w:rPr>
          <w:sz w:val="28"/>
          <w:szCs w:val="28"/>
        </w:rPr>
        <w:t xml:space="preserve">. A Torá Oral foi então transmitida por Josué aos anciãos de Israel, a seguir aos profetas e, por fim, ao </w:t>
      </w:r>
      <w:proofErr w:type="spellStart"/>
      <w:r w:rsidRPr="00664308">
        <w:rPr>
          <w:sz w:val="28"/>
          <w:szCs w:val="28"/>
        </w:rPr>
        <w:t>Sanhedrin</w:t>
      </w:r>
      <w:proofErr w:type="spellEnd"/>
      <w:r w:rsidRPr="00664308">
        <w:rPr>
          <w:sz w:val="28"/>
          <w:szCs w:val="28"/>
        </w:rPr>
        <w:t xml:space="preserve">. Este, ou sinédrio, era a corte suprema de Israel, e tinha a missão de guardar, interpretar e legislar sobre todos os assuntos acerca das leis da Torá. Durante o período do Segundo Templo, o </w:t>
      </w:r>
      <w:proofErr w:type="spellStart"/>
      <w:r w:rsidRPr="00664308">
        <w:rPr>
          <w:sz w:val="28"/>
          <w:szCs w:val="28"/>
        </w:rPr>
        <w:t>Sanhedrin</w:t>
      </w:r>
      <w:proofErr w:type="spellEnd"/>
      <w:r w:rsidRPr="00664308">
        <w:rPr>
          <w:sz w:val="28"/>
          <w:szCs w:val="28"/>
        </w:rPr>
        <w:t xml:space="preserve"> codificou a Torá Oral. Essa codificação tornou-se conhecida como a </w:t>
      </w:r>
      <w:proofErr w:type="spellStart"/>
      <w:r w:rsidRPr="00664308">
        <w:rPr>
          <w:sz w:val="28"/>
          <w:szCs w:val="28"/>
        </w:rPr>
        <w:t>Mishná</w:t>
      </w:r>
      <w:proofErr w:type="spellEnd"/>
      <w:r w:rsidRPr="00664308">
        <w:rPr>
          <w:sz w:val="28"/>
          <w:szCs w:val="28"/>
        </w:rPr>
        <w:t xml:space="preserve">. Uma razão para esse nome foi o fato de revelar que o propósito da codificação da Lei Oral era o de que seria revista (em hebraico, </w:t>
      </w:r>
      <w:proofErr w:type="spellStart"/>
      <w:r w:rsidRPr="00664308">
        <w:rPr>
          <w:sz w:val="28"/>
          <w:szCs w:val="28"/>
        </w:rPr>
        <w:t>shaná</w:t>
      </w:r>
      <w:proofErr w:type="spellEnd"/>
      <w:r w:rsidRPr="00664308">
        <w:rPr>
          <w:sz w:val="28"/>
          <w:szCs w:val="28"/>
        </w:rPr>
        <w:t xml:space="preserve">) continuamente, até que fosse memorizada. Os sábios que originalmente ensinavam a </w:t>
      </w:r>
      <w:proofErr w:type="spellStart"/>
      <w:r w:rsidRPr="00664308">
        <w:rPr>
          <w:sz w:val="28"/>
          <w:szCs w:val="28"/>
        </w:rPr>
        <w:t>Mishná</w:t>
      </w:r>
      <w:proofErr w:type="spellEnd"/>
      <w:r w:rsidRPr="00664308">
        <w:rPr>
          <w:sz w:val="28"/>
          <w:szCs w:val="28"/>
        </w:rPr>
        <w:t xml:space="preserve"> eram conhecidos como os </w:t>
      </w:r>
      <w:proofErr w:type="spellStart"/>
      <w:r w:rsidRPr="00664308">
        <w:rPr>
          <w:sz w:val="28"/>
          <w:szCs w:val="28"/>
        </w:rPr>
        <w:t>Tanaim</w:t>
      </w:r>
      <w:proofErr w:type="spellEnd"/>
      <w:r w:rsidRPr="00664308">
        <w:rPr>
          <w:sz w:val="28"/>
          <w:szCs w:val="28"/>
        </w:rPr>
        <w:t>.</w:t>
      </w:r>
    </w:p>
    <w:p w:rsidR="005B384C" w:rsidRPr="00664308" w:rsidRDefault="005B384C" w:rsidP="00664308">
      <w:pPr>
        <w:pStyle w:val="NormalWeb"/>
        <w:spacing w:line="360" w:lineRule="auto"/>
        <w:rPr>
          <w:sz w:val="28"/>
          <w:szCs w:val="28"/>
        </w:rPr>
      </w:pPr>
      <w:r w:rsidRPr="00664308">
        <w:rPr>
          <w:sz w:val="28"/>
          <w:szCs w:val="28"/>
        </w:rPr>
        <w:t xml:space="preserve">A </w:t>
      </w:r>
      <w:proofErr w:type="spellStart"/>
      <w:r w:rsidRPr="00664308">
        <w:rPr>
          <w:sz w:val="28"/>
          <w:szCs w:val="28"/>
        </w:rPr>
        <w:t>Mishná</w:t>
      </w:r>
      <w:proofErr w:type="spellEnd"/>
      <w:r w:rsidRPr="00664308">
        <w:rPr>
          <w:sz w:val="28"/>
          <w:szCs w:val="28"/>
        </w:rPr>
        <w:t xml:space="preserve"> foi posteriormente colocada por escrito pelo Rabi </w:t>
      </w:r>
      <w:proofErr w:type="spellStart"/>
      <w:r w:rsidRPr="00664308">
        <w:rPr>
          <w:sz w:val="28"/>
          <w:szCs w:val="28"/>
        </w:rPr>
        <w:t>Yehuda</w:t>
      </w:r>
      <w:proofErr w:type="spellEnd"/>
      <w:r w:rsidRPr="00664308">
        <w:rPr>
          <w:sz w:val="28"/>
          <w:szCs w:val="28"/>
        </w:rPr>
        <w:t xml:space="preserve"> ha-</w:t>
      </w:r>
      <w:proofErr w:type="spellStart"/>
      <w:r w:rsidRPr="00664308">
        <w:rPr>
          <w:sz w:val="28"/>
          <w:szCs w:val="28"/>
        </w:rPr>
        <w:t>Nasi</w:t>
      </w:r>
      <w:proofErr w:type="spellEnd"/>
      <w:r w:rsidRPr="00664308">
        <w:rPr>
          <w:sz w:val="28"/>
          <w:szCs w:val="28"/>
        </w:rPr>
        <w:t xml:space="preserve">, a quem comumente nos referimos como Nosso Santo Rabino. Este erudito reuniu </w:t>
      </w:r>
      <w:r w:rsidRPr="00664308">
        <w:rPr>
          <w:sz w:val="28"/>
          <w:szCs w:val="28"/>
        </w:rPr>
        <w:lastRenderedPageBreak/>
        <w:t xml:space="preserve">todas as leis, tradições, explicações e comentários de toda a Torá e a seguir compilou-os na </w:t>
      </w:r>
      <w:proofErr w:type="spellStart"/>
      <w:r w:rsidRPr="00664308">
        <w:rPr>
          <w:sz w:val="28"/>
          <w:szCs w:val="28"/>
        </w:rPr>
        <w:t>Mishná</w:t>
      </w:r>
      <w:proofErr w:type="spellEnd"/>
      <w:r w:rsidRPr="00664308">
        <w:rPr>
          <w:sz w:val="28"/>
          <w:szCs w:val="28"/>
        </w:rPr>
        <w:t xml:space="preserve"> que hoje conhecemos. Terminou seu trabalho no ano de 3948 (188 antes da era comum).</w:t>
      </w:r>
    </w:p>
    <w:p w:rsidR="005B384C" w:rsidRPr="00664308" w:rsidRDefault="005B384C" w:rsidP="00664308">
      <w:pPr>
        <w:pStyle w:val="NormalWeb"/>
        <w:spacing w:line="360" w:lineRule="auto"/>
        <w:rPr>
          <w:sz w:val="28"/>
          <w:szCs w:val="28"/>
        </w:rPr>
      </w:pPr>
      <w:r w:rsidRPr="00664308">
        <w:rPr>
          <w:sz w:val="28"/>
          <w:szCs w:val="28"/>
        </w:rPr>
        <w:t xml:space="preserve">Mas por que motivo o Rabi </w:t>
      </w:r>
      <w:proofErr w:type="spellStart"/>
      <w:r w:rsidRPr="00664308">
        <w:rPr>
          <w:sz w:val="28"/>
          <w:szCs w:val="28"/>
        </w:rPr>
        <w:t>Yehuda</w:t>
      </w:r>
      <w:proofErr w:type="spellEnd"/>
      <w:r w:rsidRPr="00664308">
        <w:rPr>
          <w:sz w:val="28"/>
          <w:szCs w:val="28"/>
        </w:rPr>
        <w:t xml:space="preserve"> ha-</w:t>
      </w:r>
      <w:proofErr w:type="spellStart"/>
      <w:r w:rsidRPr="00664308">
        <w:rPr>
          <w:sz w:val="28"/>
          <w:szCs w:val="28"/>
        </w:rPr>
        <w:t>Nasi</w:t>
      </w:r>
      <w:proofErr w:type="spellEnd"/>
      <w:r w:rsidRPr="00664308">
        <w:rPr>
          <w:sz w:val="28"/>
          <w:szCs w:val="28"/>
        </w:rPr>
        <w:t xml:space="preserve"> teria rompido com a tradição de não se escrever a Torá </w:t>
      </w:r>
      <w:proofErr w:type="gramStart"/>
      <w:r w:rsidRPr="00664308">
        <w:rPr>
          <w:sz w:val="28"/>
          <w:szCs w:val="28"/>
        </w:rPr>
        <w:t>Oral ?</w:t>
      </w:r>
      <w:proofErr w:type="gramEnd"/>
    </w:p>
    <w:p w:rsidR="005B384C" w:rsidRPr="00664308" w:rsidRDefault="005B384C" w:rsidP="00664308">
      <w:pPr>
        <w:pStyle w:val="NormalWeb"/>
        <w:spacing w:line="360" w:lineRule="auto"/>
        <w:rPr>
          <w:sz w:val="28"/>
          <w:szCs w:val="28"/>
        </w:rPr>
      </w:pPr>
      <w:r w:rsidRPr="00664308">
        <w:rPr>
          <w:sz w:val="28"/>
          <w:szCs w:val="28"/>
        </w:rPr>
        <w:t xml:space="preserve">Porque, com a destruição do Segundo Templo, a Torá Oral corria o perigo de ser esquecida. Diminuía o número de eruditos estudiosos da Torá e os judeus se dispersavam por todo o mundo. O Rabi </w:t>
      </w:r>
      <w:proofErr w:type="spellStart"/>
      <w:r w:rsidRPr="00664308">
        <w:rPr>
          <w:sz w:val="28"/>
          <w:szCs w:val="28"/>
        </w:rPr>
        <w:t>Yehuda</w:t>
      </w:r>
      <w:proofErr w:type="spellEnd"/>
      <w:r w:rsidRPr="00664308">
        <w:rPr>
          <w:sz w:val="28"/>
          <w:szCs w:val="28"/>
        </w:rPr>
        <w:t xml:space="preserve"> ha-</w:t>
      </w:r>
      <w:proofErr w:type="spellStart"/>
      <w:r w:rsidRPr="00664308">
        <w:rPr>
          <w:sz w:val="28"/>
          <w:szCs w:val="28"/>
        </w:rPr>
        <w:t>Nasi</w:t>
      </w:r>
      <w:proofErr w:type="spellEnd"/>
      <w:r w:rsidRPr="00664308">
        <w:rPr>
          <w:sz w:val="28"/>
          <w:szCs w:val="28"/>
        </w:rPr>
        <w:t xml:space="preserve">, portanto, escreveu a </w:t>
      </w:r>
      <w:proofErr w:type="spellStart"/>
      <w:r w:rsidRPr="00664308">
        <w:rPr>
          <w:sz w:val="28"/>
          <w:szCs w:val="28"/>
        </w:rPr>
        <w:t>Mishná</w:t>
      </w:r>
      <w:proofErr w:type="spellEnd"/>
      <w:r w:rsidRPr="00664308">
        <w:rPr>
          <w:sz w:val="28"/>
          <w:szCs w:val="28"/>
        </w:rPr>
        <w:t xml:space="preserve"> para que mesmo que os judeus se afastassem de seus mestres, ainda assim poderiam estudar e seguir a Torá Oral e, assim, preservar o judaísmo.</w:t>
      </w:r>
    </w:p>
    <w:p w:rsidR="005B384C" w:rsidRPr="00664308" w:rsidRDefault="005B384C" w:rsidP="00664308">
      <w:pPr>
        <w:pStyle w:val="NormalWeb"/>
        <w:spacing w:line="360" w:lineRule="auto"/>
        <w:rPr>
          <w:sz w:val="28"/>
          <w:szCs w:val="28"/>
        </w:rPr>
      </w:pPr>
      <w:r w:rsidRPr="00664308">
        <w:rPr>
          <w:sz w:val="28"/>
          <w:szCs w:val="28"/>
        </w:rPr>
        <w:t xml:space="preserve">Além da </w:t>
      </w:r>
      <w:proofErr w:type="spellStart"/>
      <w:r w:rsidRPr="00664308">
        <w:rPr>
          <w:sz w:val="28"/>
          <w:szCs w:val="28"/>
        </w:rPr>
        <w:t>Mishná</w:t>
      </w:r>
      <w:proofErr w:type="spellEnd"/>
      <w:r w:rsidRPr="00664308">
        <w:rPr>
          <w:sz w:val="28"/>
          <w:szCs w:val="28"/>
        </w:rPr>
        <w:t xml:space="preserve">, foram escritos outros volumes interpretativos da Torá Oral pelos alunos do Rabi </w:t>
      </w:r>
      <w:proofErr w:type="spellStart"/>
      <w:r w:rsidRPr="00664308">
        <w:rPr>
          <w:sz w:val="28"/>
          <w:szCs w:val="28"/>
        </w:rPr>
        <w:t>Yehuda</w:t>
      </w:r>
      <w:proofErr w:type="spellEnd"/>
      <w:r w:rsidRPr="00664308">
        <w:rPr>
          <w:sz w:val="28"/>
          <w:szCs w:val="28"/>
        </w:rPr>
        <w:t xml:space="preserve"> ha-</w:t>
      </w:r>
      <w:proofErr w:type="spellStart"/>
      <w:r w:rsidRPr="00664308">
        <w:rPr>
          <w:sz w:val="28"/>
          <w:szCs w:val="28"/>
        </w:rPr>
        <w:t>Nasi</w:t>
      </w:r>
      <w:proofErr w:type="spellEnd"/>
      <w:r w:rsidRPr="00664308">
        <w:rPr>
          <w:sz w:val="28"/>
          <w:szCs w:val="28"/>
        </w:rPr>
        <w:t xml:space="preserve">. Entre seus discípulos incluíam-se alguns de nossos mais famosos sábios: o Rabi </w:t>
      </w:r>
      <w:proofErr w:type="spellStart"/>
      <w:r w:rsidRPr="00664308">
        <w:rPr>
          <w:sz w:val="28"/>
          <w:szCs w:val="28"/>
        </w:rPr>
        <w:t>Chiya</w:t>
      </w:r>
      <w:proofErr w:type="spellEnd"/>
      <w:r w:rsidRPr="00664308">
        <w:rPr>
          <w:sz w:val="28"/>
          <w:szCs w:val="28"/>
        </w:rPr>
        <w:t xml:space="preserve">, </w:t>
      </w:r>
      <w:proofErr w:type="spellStart"/>
      <w:r w:rsidRPr="00664308">
        <w:rPr>
          <w:sz w:val="28"/>
          <w:szCs w:val="28"/>
        </w:rPr>
        <w:t>Rav</w:t>
      </w:r>
      <w:proofErr w:type="spellEnd"/>
      <w:r w:rsidRPr="00664308">
        <w:rPr>
          <w:sz w:val="28"/>
          <w:szCs w:val="28"/>
        </w:rPr>
        <w:t xml:space="preserve">, Bar </w:t>
      </w:r>
      <w:proofErr w:type="spellStart"/>
      <w:r w:rsidRPr="00664308">
        <w:rPr>
          <w:sz w:val="28"/>
          <w:szCs w:val="28"/>
        </w:rPr>
        <w:t>Kapara</w:t>
      </w:r>
      <w:proofErr w:type="spellEnd"/>
      <w:r w:rsidRPr="00664308">
        <w:rPr>
          <w:sz w:val="28"/>
          <w:szCs w:val="28"/>
        </w:rPr>
        <w:t xml:space="preserve">, Rabi </w:t>
      </w:r>
      <w:proofErr w:type="spellStart"/>
      <w:r w:rsidRPr="00664308">
        <w:rPr>
          <w:sz w:val="28"/>
          <w:szCs w:val="28"/>
        </w:rPr>
        <w:t>Yochanan</w:t>
      </w:r>
      <w:proofErr w:type="spellEnd"/>
      <w:r w:rsidRPr="00664308">
        <w:rPr>
          <w:sz w:val="28"/>
          <w:szCs w:val="28"/>
        </w:rPr>
        <w:t xml:space="preserve"> e Rabi </w:t>
      </w:r>
      <w:proofErr w:type="spellStart"/>
      <w:r w:rsidRPr="00664308">
        <w:rPr>
          <w:sz w:val="28"/>
          <w:szCs w:val="28"/>
        </w:rPr>
        <w:t>Hoshia</w:t>
      </w:r>
      <w:proofErr w:type="spellEnd"/>
      <w:r w:rsidRPr="00664308">
        <w:rPr>
          <w:sz w:val="28"/>
          <w:szCs w:val="28"/>
        </w:rPr>
        <w:t xml:space="preserve">. </w:t>
      </w:r>
      <w:proofErr w:type="spellStart"/>
      <w:r w:rsidRPr="00664308">
        <w:rPr>
          <w:sz w:val="28"/>
          <w:szCs w:val="28"/>
        </w:rPr>
        <w:t>Rav</w:t>
      </w:r>
      <w:proofErr w:type="spellEnd"/>
      <w:r w:rsidRPr="00664308">
        <w:rPr>
          <w:sz w:val="28"/>
          <w:szCs w:val="28"/>
        </w:rPr>
        <w:t xml:space="preserve"> redigiu a </w:t>
      </w:r>
      <w:proofErr w:type="spellStart"/>
      <w:r w:rsidRPr="00664308">
        <w:rPr>
          <w:sz w:val="28"/>
          <w:szCs w:val="28"/>
        </w:rPr>
        <w:t>Sifra</w:t>
      </w:r>
      <w:proofErr w:type="spellEnd"/>
      <w:r w:rsidRPr="00664308">
        <w:rPr>
          <w:sz w:val="28"/>
          <w:szCs w:val="28"/>
        </w:rPr>
        <w:t xml:space="preserve"> e o </w:t>
      </w:r>
      <w:proofErr w:type="spellStart"/>
      <w:r w:rsidRPr="00664308">
        <w:rPr>
          <w:sz w:val="28"/>
          <w:szCs w:val="28"/>
        </w:rPr>
        <w:t>Sifri</w:t>
      </w:r>
      <w:proofErr w:type="spellEnd"/>
      <w:r w:rsidRPr="00664308">
        <w:rPr>
          <w:sz w:val="28"/>
          <w:szCs w:val="28"/>
        </w:rPr>
        <w:t xml:space="preserve">, que são comentários sobre três dos livros da Torá Escrita: Levítico, Números e Deuteronômio. O Rabi </w:t>
      </w:r>
      <w:proofErr w:type="spellStart"/>
      <w:r w:rsidRPr="00664308">
        <w:rPr>
          <w:sz w:val="28"/>
          <w:szCs w:val="28"/>
        </w:rPr>
        <w:t>Chiya</w:t>
      </w:r>
      <w:proofErr w:type="spellEnd"/>
      <w:r w:rsidRPr="00664308">
        <w:rPr>
          <w:sz w:val="28"/>
          <w:szCs w:val="28"/>
        </w:rPr>
        <w:t xml:space="preserve"> escreveu a obra </w:t>
      </w:r>
      <w:proofErr w:type="spellStart"/>
      <w:r w:rsidRPr="00664308">
        <w:rPr>
          <w:sz w:val="28"/>
          <w:szCs w:val="28"/>
        </w:rPr>
        <w:t>Tosefta</w:t>
      </w:r>
      <w:proofErr w:type="spellEnd"/>
      <w:r w:rsidRPr="00664308">
        <w:rPr>
          <w:sz w:val="28"/>
          <w:szCs w:val="28"/>
        </w:rPr>
        <w:t xml:space="preserve"> que elucida alguns dos conceitos da </w:t>
      </w:r>
      <w:proofErr w:type="spellStart"/>
      <w:r w:rsidRPr="00664308">
        <w:rPr>
          <w:sz w:val="28"/>
          <w:szCs w:val="28"/>
        </w:rPr>
        <w:t>Mishná</w:t>
      </w:r>
      <w:proofErr w:type="spellEnd"/>
      <w:r w:rsidRPr="00664308">
        <w:rPr>
          <w:sz w:val="28"/>
          <w:szCs w:val="28"/>
        </w:rPr>
        <w:t xml:space="preserve">. O Rabi </w:t>
      </w:r>
      <w:proofErr w:type="spellStart"/>
      <w:r w:rsidRPr="00664308">
        <w:rPr>
          <w:sz w:val="28"/>
          <w:szCs w:val="28"/>
        </w:rPr>
        <w:t>Hoshia</w:t>
      </w:r>
      <w:proofErr w:type="spellEnd"/>
      <w:r w:rsidRPr="00664308">
        <w:rPr>
          <w:sz w:val="28"/>
          <w:szCs w:val="28"/>
        </w:rPr>
        <w:t xml:space="preserve"> e Bar </w:t>
      </w:r>
      <w:proofErr w:type="spellStart"/>
      <w:r w:rsidRPr="00664308">
        <w:rPr>
          <w:sz w:val="28"/>
          <w:szCs w:val="28"/>
        </w:rPr>
        <w:t>Kapara</w:t>
      </w:r>
      <w:proofErr w:type="spellEnd"/>
      <w:r w:rsidRPr="00664308">
        <w:rPr>
          <w:sz w:val="28"/>
          <w:szCs w:val="28"/>
        </w:rPr>
        <w:t xml:space="preserve"> escreveram </w:t>
      </w:r>
      <w:proofErr w:type="spellStart"/>
      <w:r w:rsidRPr="00664308">
        <w:rPr>
          <w:sz w:val="28"/>
          <w:szCs w:val="28"/>
        </w:rPr>
        <w:t>Beraitot</w:t>
      </w:r>
      <w:proofErr w:type="spellEnd"/>
      <w:r w:rsidRPr="00664308">
        <w:rPr>
          <w:sz w:val="28"/>
          <w:szCs w:val="28"/>
        </w:rPr>
        <w:t xml:space="preserve"> para explicar as palavras da </w:t>
      </w:r>
      <w:proofErr w:type="spellStart"/>
      <w:r w:rsidRPr="00664308">
        <w:rPr>
          <w:sz w:val="28"/>
          <w:szCs w:val="28"/>
        </w:rPr>
        <w:t>Mishná</w:t>
      </w:r>
      <w:proofErr w:type="spellEnd"/>
      <w:r w:rsidRPr="00664308">
        <w:rPr>
          <w:sz w:val="28"/>
          <w:szCs w:val="28"/>
        </w:rPr>
        <w:t xml:space="preserve">. Trezentos anos após a destruição do Segundo Templo, o Rabi </w:t>
      </w:r>
      <w:proofErr w:type="spellStart"/>
      <w:r w:rsidRPr="00664308">
        <w:rPr>
          <w:sz w:val="28"/>
          <w:szCs w:val="28"/>
        </w:rPr>
        <w:t>Yochanan</w:t>
      </w:r>
      <w:proofErr w:type="spellEnd"/>
      <w:r w:rsidRPr="00664308">
        <w:rPr>
          <w:sz w:val="28"/>
          <w:szCs w:val="28"/>
        </w:rPr>
        <w:t xml:space="preserve"> redigiu o </w:t>
      </w:r>
      <w:proofErr w:type="spellStart"/>
      <w:r w:rsidRPr="00664308">
        <w:rPr>
          <w:sz w:val="28"/>
          <w:szCs w:val="28"/>
        </w:rPr>
        <w:t>Talmud</w:t>
      </w:r>
      <w:proofErr w:type="spellEnd"/>
      <w:r w:rsidRPr="00664308">
        <w:rPr>
          <w:sz w:val="28"/>
          <w:szCs w:val="28"/>
        </w:rPr>
        <w:t xml:space="preserve"> de Jerusalém, ou </w:t>
      </w:r>
      <w:proofErr w:type="spellStart"/>
      <w:r w:rsidRPr="00664308">
        <w:rPr>
          <w:sz w:val="28"/>
          <w:szCs w:val="28"/>
        </w:rPr>
        <w:t>Talmud</w:t>
      </w:r>
      <w:proofErr w:type="spellEnd"/>
      <w:r w:rsidRPr="00664308">
        <w:rPr>
          <w:sz w:val="28"/>
          <w:szCs w:val="28"/>
        </w:rPr>
        <w:t xml:space="preserve"> </w:t>
      </w:r>
      <w:proofErr w:type="spellStart"/>
      <w:r w:rsidRPr="00664308">
        <w:rPr>
          <w:sz w:val="28"/>
          <w:szCs w:val="28"/>
        </w:rPr>
        <w:t>Yerushalmi</w:t>
      </w:r>
      <w:proofErr w:type="spellEnd"/>
      <w:r w:rsidRPr="00664308">
        <w:rPr>
          <w:sz w:val="28"/>
          <w:szCs w:val="28"/>
        </w:rPr>
        <w:t xml:space="preserve">. Este </w:t>
      </w:r>
      <w:proofErr w:type="spellStart"/>
      <w:r w:rsidRPr="00664308">
        <w:rPr>
          <w:sz w:val="28"/>
          <w:szCs w:val="28"/>
        </w:rPr>
        <w:t>Talmud</w:t>
      </w:r>
      <w:proofErr w:type="spellEnd"/>
      <w:r w:rsidRPr="00664308">
        <w:rPr>
          <w:sz w:val="28"/>
          <w:szCs w:val="28"/>
        </w:rPr>
        <w:t xml:space="preserve"> basicamente trata das leis referentes à Terra de Israel. Mas quando as pessoas falam do </w:t>
      </w:r>
      <w:proofErr w:type="spellStart"/>
      <w:r w:rsidRPr="00664308">
        <w:rPr>
          <w:sz w:val="28"/>
          <w:szCs w:val="28"/>
        </w:rPr>
        <w:t>Talmud</w:t>
      </w:r>
      <w:proofErr w:type="spellEnd"/>
      <w:r w:rsidRPr="00664308">
        <w:rPr>
          <w:sz w:val="28"/>
          <w:szCs w:val="28"/>
        </w:rPr>
        <w:t xml:space="preserve">, geralmente não se estão referindo ao de Jerusalém, mas sim ao </w:t>
      </w:r>
      <w:proofErr w:type="spellStart"/>
      <w:r w:rsidRPr="00664308">
        <w:rPr>
          <w:sz w:val="28"/>
          <w:szCs w:val="28"/>
        </w:rPr>
        <w:t>Talmud</w:t>
      </w:r>
      <w:proofErr w:type="spellEnd"/>
      <w:r w:rsidRPr="00664308">
        <w:rPr>
          <w:sz w:val="28"/>
          <w:szCs w:val="28"/>
        </w:rPr>
        <w:t xml:space="preserve"> Babilônico, também chamado de </w:t>
      </w:r>
      <w:proofErr w:type="spellStart"/>
      <w:r w:rsidRPr="00664308">
        <w:rPr>
          <w:sz w:val="28"/>
          <w:szCs w:val="28"/>
        </w:rPr>
        <w:t>Guemará</w:t>
      </w:r>
      <w:proofErr w:type="spellEnd"/>
      <w:r w:rsidRPr="00664308">
        <w:rPr>
          <w:sz w:val="28"/>
          <w:szCs w:val="28"/>
        </w:rPr>
        <w:t>.</w:t>
      </w:r>
    </w:p>
    <w:p w:rsidR="005B384C" w:rsidRPr="005B384C" w:rsidRDefault="00664308" w:rsidP="00664308">
      <w:pPr>
        <w:spacing w:before="100" w:beforeAutospacing="1" w:after="100" w:afterAutospacing="1" w:line="360" w:lineRule="auto"/>
        <w:ind w:left="0" w:right="0" w:firstLine="0"/>
        <w:jc w:val="left"/>
        <w:rPr>
          <w:b/>
          <w:color w:val="auto"/>
          <w:sz w:val="28"/>
          <w:szCs w:val="28"/>
          <w:u w:val="single"/>
        </w:rPr>
      </w:pPr>
      <w:r w:rsidRPr="00664308">
        <w:rPr>
          <w:b/>
          <w:color w:val="auto"/>
          <w:sz w:val="28"/>
          <w:szCs w:val="28"/>
          <w:u w:val="single"/>
        </w:rPr>
        <w:t xml:space="preserve">Atividades </w:t>
      </w:r>
    </w:p>
    <w:p w:rsidR="00664308" w:rsidRPr="003B5D27" w:rsidRDefault="00664308" w:rsidP="00664308">
      <w:pPr>
        <w:pStyle w:val="PargrafodaLista"/>
        <w:numPr>
          <w:ilvl w:val="0"/>
          <w:numId w:val="9"/>
        </w:numPr>
        <w:spacing w:line="360" w:lineRule="auto"/>
        <w:rPr>
          <w:color w:val="auto"/>
          <w:sz w:val="28"/>
          <w:szCs w:val="28"/>
        </w:rPr>
      </w:pPr>
      <w:r w:rsidRPr="003B5D27">
        <w:rPr>
          <w:color w:val="auto"/>
          <w:sz w:val="28"/>
          <w:szCs w:val="28"/>
        </w:rPr>
        <w:t>Elabore um mapa mental sobre o entendimento que você teve do texto.</w:t>
      </w:r>
    </w:p>
    <w:p w:rsidR="00664308" w:rsidRPr="003B5D27" w:rsidRDefault="00664308" w:rsidP="00664308">
      <w:pPr>
        <w:pStyle w:val="PargrafodaLista"/>
        <w:numPr>
          <w:ilvl w:val="0"/>
          <w:numId w:val="9"/>
        </w:numPr>
        <w:spacing w:line="360" w:lineRule="auto"/>
        <w:rPr>
          <w:color w:val="auto"/>
          <w:sz w:val="28"/>
          <w:szCs w:val="28"/>
        </w:rPr>
      </w:pPr>
      <w:r w:rsidRPr="003B5D27">
        <w:rPr>
          <w:color w:val="auto"/>
          <w:sz w:val="28"/>
          <w:szCs w:val="28"/>
        </w:rPr>
        <w:t xml:space="preserve">Pesquise o significado dos seguintes termos: </w:t>
      </w:r>
    </w:p>
    <w:p w:rsidR="004E5A27" w:rsidRPr="003B5D27" w:rsidRDefault="004E5A27" w:rsidP="004E5A27">
      <w:pPr>
        <w:pStyle w:val="PargrafodaLista"/>
        <w:numPr>
          <w:ilvl w:val="0"/>
          <w:numId w:val="10"/>
        </w:numPr>
        <w:spacing w:line="360" w:lineRule="auto"/>
        <w:rPr>
          <w:color w:val="auto"/>
          <w:sz w:val="28"/>
          <w:szCs w:val="28"/>
        </w:rPr>
      </w:pPr>
      <w:r w:rsidRPr="003B5D27">
        <w:rPr>
          <w:color w:val="auto"/>
          <w:sz w:val="28"/>
          <w:szCs w:val="28"/>
        </w:rPr>
        <w:t>Monoteísmo:</w:t>
      </w:r>
    </w:p>
    <w:p w:rsidR="004E5A27" w:rsidRPr="003B5D27" w:rsidRDefault="004E5A27" w:rsidP="004E5A27">
      <w:pPr>
        <w:pStyle w:val="PargrafodaLista"/>
        <w:numPr>
          <w:ilvl w:val="0"/>
          <w:numId w:val="10"/>
        </w:numPr>
        <w:spacing w:line="360" w:lineRule="auto"/>
        <w:rPr>
          <w:color w:val="auto"/>
          <w:sz w:val="28"/>
          <w:szCs w:val="28"/>
        </w:rPr>
      </w:pPr>
      <w:r w:rsidRPr="003B5D27">
        <w:rPr>
          <w:color w:val="auto"/>
          <w:sz w:val="28"/>
          <w:szCs w:val="28"/>
        </w:rPr>
        <w:t>Politeísmo:</w:t>
      </w:r>
    </w:p>
    <w:p w:rsidR="005B384C" w:rsidRPr="003B5D27" w:rsidRDefault="00664308" w:rsidP="004E5A27">
      <w:pPr>
        <w:pStyle w:val="PargrafodaLista"/>
        <w:numPr>
          <w:ilvl w:val="0"/>
          <w:numId w:val="10"/>
        </w:numPr>
        <w:spacing w:line="360" w:lineRule="auto"/>
        <w:rPr>
          <w:color w:val="auto"/>
          <w:sz w:val="28"/>
          <w:szCs w:val="28"/>
        </w:rPr>
      </w:pPr>
      <w:r w:rsidRPr="003B5D27">
        <w:rPr>
          <w:color w:val="auto"/>
          <w:sz w:val="28"/>
          <w:szCs w:val="28"/>
        </w:rPr>
        <w:t xml:space="preserve"> </w:t>
      </w:r>
      <w:r w:rsidR="004E5A27" w:rsidRPr="003B5D27">
        <w:rPr>
          <w:color w:val="auto"/>
          <w:sz w:val="28"/>
          <w:szCs w:val="28"/>
        </w:rPr>
        <w:t>Liturgia:</w:t>
      </w:r>
    </w:p>
    <w:p w:rsidR="004E5A27" w:rsidRPr="003B5D27" w:rsidRDefault="004E5A27" w:rsidP="004E5A27">
      <w:pPr>
        <w:pStyle w:val="PargrafodaLista"/>
        <w:numPr>
          <w:ilvl w:val="0"/>
          <w:numId w:val="10"/>
        </w:numPr>
        <w:spacing w:line="360" w:lineRule="auto"/>
        <w:rPr>
          <w:color w:val="auto"/>
          <w:sz w:val="28"/>
          <w:szCs w:val="28"/>
        </w:rPr>
      </w:pPr>
      <w:r w:rsidRPr="003B5D27">
        <w:rPr>
          <w:color w:val="auto"/>
          <w:sz w:val="28"/>
          <w:szCs w:val="28"/>
        </w:rPr>
        <w:lastRenderedPageBreak/>
        <w:t>Holocausto:</w:t>
      </w:r>
    </w:p>
    <w:p w:rsidR="004E5A27" w:rsidRPr="003B5D27" w:rsidRDefault="004E5A27" w:rsidP="004E5A27">
      <w:pPr>
        <w:pStyle w:val="PargrafodaLista"/>
        <w:numPr>
          <w:ilvl w:val="0"/>
          <w:numId w:val="10"/>
        </w:numPr>
        <w:spacing w:line="360" w:lineRule="auto"/>
        <w:rPr>
          <w:color w:val="auto"/>
          <w:sz w:val="28"/>
          <w:szCs w:val="28"/>
        </w:rPr>
      </w:pPr>
      <w:r w:rsidRPr="003B5D27">
        <w:rPr>
          <w:color w:val="auto"/>
          <w:sz w:val="28"/>
          <w:szCs w:val="28"/>
        </w:rPr>
        <w:t>Sinagoga:</w:t>
      </w:r>
    </w:p>
    <w:p w:rsidR="004E5A27" w:rsidRPr="003B5D27" w:rsidRDefault="004E5A27" w:rsidP="004E5A27">
      <w:pPr>
        <w:pStyle w:val="PargrafodaLista"/>
        <w:numPr>
          <w:ilvl w:val="0"/>
          <w:numId w:val="10"/>
        </w:numPr>
        <w:spacing w:line="360" w:lineRule="auto"/>
        <w:rPr>
          <w:color w:val="auto"/>
          <w:sz w:val="28"/>
          <w:szCs w:val="28"/>
        </w:rPr>
      </w:pPr>
      <w:r w:rsidRPr="003B5D27">
        <w:rPr>
          <w:color w:val="auto"/>
          <w:sz w:val="28"/>
          <w:szCs w:val="28"/>
        </w:rPr>
        <w:t>Missionário:</w:t>
      </w:r>
    </w:p>
    <w:p w:rsidR="003B5D27" w:rsidRPr="003B5D27" w:rsidRDefault="004E5A27" w:rsidP="004E5A27">
      <w:pPr>
        <w:pStyle w:val="PargrafodaLista"/>
        <w:numPr>
          <w:ilvl w:val="0"/>
          <w:numId w:val="9"/>
        </w:numPr>
        <w:spacing w:line="360" w:lineRule="auto"/>
        <w:rPr>
          <w:color w:val="auto"/>
          <w:sz w:val="28"/>
          <w:szCs w:val="28"/>
        </w:rPr>
      </w:pPr>
      <w:r w:rsidRPr="003B5D27">
        <w:rPr>
          <w:color w:val="auto"/>
          <w:sz w:val="28"/>
          <w:szCs w:val="28"/>
        </w:rPr>
        <w:t>Pesquise alguns símbolos do judaísmo, desenhe eles e escreva o seu signifi</w:t>
      </w:r>
      <w:r w:rsidR="003B5D27" w:rsidRPr="003B5D27">
        <w:rPr>
          <w:color w:val="auto"/>
          <w:sz w:val="28"/>
          <w:szCs w:val="28"/>
        </w:rPr>
        <w:t>cado.</w:t>
      </w:r>
      <w:r w:rsidR="003B5D27" w:rsidRPr="003B5D27">
        <w:rPr>
          <w:sz w:val="28"/>
          <w:szCs w:val="28"/>
        </w:rPr>
        <w:t xml:space="preserve"> </w:t>
      </w:r>
    </w:p>
    <w:p w:rsidR="004E5A27" w:rsidRPr="003B5D27" w:rsidRDefault="003B5D27" w:rsidP="004E5A27">
      <w:pPr>
        <w:pStyle w:val="PargrafodaLista"/>
        <w:numPr>
          <w:ilvl w:val="0"/>
          <w:numId w:val="9"/>
        </w:numPr>
        <w:spacing w:line="360" w:lineRule="auto"/>
        <w:rPr>
          <w:color w:val="auto"/>
          <w:sz w:val="28"/>
          <w:szCs w:val="28"/>
        </w:rPr>
      </w:pPr>
      <w:r w:rsidRPr="003B5D27">
        <w:rPr>
          <w:sz w:val="28"/>
          <w:szCs w:val="28"/>
        </w:rPr>
        <w:t>De acordo com o Judaísmo tradicional, onde Deus revelou as leis e os mandamentos para Moisés?</w:t>
      </w:r>
    </w:p>
    <w:p w:rsidR="003B5D27" w:rsidRPr="003B5D27" w:rsidRDefault="003B5D27" w:rsidP="004E5A27">
      <w:pPr>
        <w:pStyle w:val="PargrafodaLista"/>
        <w:numPr>
          <w:ilvl w:val="0"/>
          <w:numId w:val="9"/>
        </w:numPr>
        <w:spacing w:line="360" w:lineRule="auto"/>
        <w:rPr>
          <w:color w:val="auto"/>
          <w:sz w:val="28"/>
          <w:szCs w:val="28"/>
        </w:rPr>
      </w:pPr>
      <w:r w:rsidRPr="003B5D27">
        <w:rPr>
          <w:sz w:val="28"/>
          <w:szCs w:val="28"/>
        </w:rPr>
        <w:t>Qual é o local onde se concentra o maior número de Judeus?</w:t>
      </w:r>
    </w:p>
    <w:p w:rsidR="003B5D27" w:rsidRPr="003B5D27" w:rsidRDefault="003B5D27" w:rsidP="004E5A27">
      <w:pPr>
        <w:pStyle w:val="PargrafodaLista"/>
        <w:numPr>
          <w:ilvl w:val="0"/>
          <w:numId w:val="9"/>
        </w:numPr>
        <w:spacing w:line="360" w:lineRule="auto"/>
        <w:rPr>
          <w:color w:val="auto"/>
          <w:sz w:val="28"/>
          <w:szCs w:val="28"/>
        </w:rPr>
      </w:pPr>
      <w:r w:rsidRPr="003B5D27">
        <w:rPr>
          <w:sz w:val="28"/>
          <w:szCs w:val="28"/>
        </w:rPr>
        <w:t>Em qual língua está escrito o Torá?</w:t>
      </w:r>
    </w:p>
    <w:p w:rsidR="003B5D27" w:rsidRDefault="003B5D27" w:rsidP="003B5D27">
      <w:pPr>
        <w:pStyle w:val="PargrafodaLista"/>
        <w:spacing w:line="360" w:lineRule="auto"/>
        <w:ind w:firstLine="0"/>
        <w:rPr>
          <w:sz w:val="28"/>
          <w:szCs w:val="28"/>
        </w:rPr>
      </w:pPr>
    </w:p>
    <w:p w:rsidR="003B5D27" w:rsidRDefault="003B5D27" w:rsidP="003B5D27">
      <w:pPr>
        <w:pStyle w:val="PargrafodaLista"/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Exemplo de mapa mental. </w:t>
      </w:r>
      <w:proofErr w:type="gramStart"/>
      <w:r>
        <w:rPr>
          <w:sz w:val="28"/>
          <w:szCs w:val="28"/>
        </w:rPr>
        <w:t>( você</w:t>
      </w:r>
      <w:proofErr w:type="gramEnd"/>
      <w:r>
        <w:rPr>
          <w:sz w:val="28"/>
          <w:szCs w:val="28"/>
        </w:rPr>
        <w:t xml:space="preserve"> pode utilizar imagens e textos) </w:t>
      </w:r>
    </w:p>
    <w:p w:rsidR="003B5D27" w:rsidRDefault="003B5D27" w:rsidP="003B5D27">
      <w:pPr>
        <w:pStyle w:val="PargrafodaLista"/>
        <w:spacing w:line="360" w:lineRule="auto"/>
        <w:ind w:firstLine="0"/>
        <w:rPr>
          <w:sz w:val="28"/>
          <w:szCs w:val="28"/>
        </w:rPr>
      </w:pPr>
    </w:p>
    <w:p w:rsidR="003B5D27" w:rsidRDefault="003B5D27" w:rsidP="003B5D27">
      <w:pPr>
        <w:pStyle w:val="PargrafodaLista"/>
        <w:spacing w:line="360" w:lineRule="auto"/>
        <w:ind w:firstLine="0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673725" cy="4008544"/>
            <wp:effectExtent l="0" t="0" r="3175" b="0"/>
            <wp:docPr id="1" name="Imagem 1" descr="Como fazer um mapa mental - O Geek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o fazer um mapa mental - O Geeki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725" cy="4008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D27" w:rsidRDefault="003B5D27" w:rsidP="003B5D27">
      <w:pPr>
        <w:pStyle w:val="PargrafodaLista"/>
        <w:spacing w:line="360" w:lineRule="auto"/>
        <w:ind w:firstLine="0"/>
        <w:rPr>
          <w:sz w:val="28"/>
          <w:szCs w:val="28"/>
        </w:rPr>
      </w:pPr>
    </w:p>
    <w:p w:rsidR="003B5D27" w:rsidRDefault="003B5D27" w:rsidP="003B5D27">
      <w:pPr>
        <w:pStyle w:val="PargrafodaLista"/>
        <w:spacing w:line="360" w:lineRule="auto"/>
        <w:ind w:firstLine="0"/>
        <w:rPr>
          <w:sz w:val="28"/>
          <w:szCs w:val="28"/>
        </w:rPr>
      </w:pPr>
    </w:p>
    <w:p w:rsidR="003B5D27" w:rsidRPr="003B5D27" w:rsidRDefault="003B5D27" w:rsidP="003B5D27">
      <w:pPr>
        <w:pStyle w:val="PargrafodaLista"/>
        <w:spacing w:line="360" w:lineRule="auto"/>
        <w:ind w:firstLine="0"/>
        <w:rPr>
          <w:color w:val="auto"/>
          <w:sz w:val="28"/>
          <w:szCs w:val="28"/>
        </w:rPr>
      </w:pPr>
    </w:p>
    <w:sectPr w:rsidR="003B5D27" w:rsidRPr="003B5D27">
      <w:pgSz w:w="11906" w:h="16838"/>
      <w:pgMar w:top="771" w:right="1269" w:bottom="1044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05E5A"/>
    <w:multiLevelType w:val="multilevel"/>
    <w:tmpl w:val="E236C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0D7A24"/>
    <w:multiLevelType w:val="multilevel"/>
    <w:tmpl w:val="36D03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EB0FFF"/>
    <w:multiLevelType w:val="multilevel"/>
    <w:tmpl w:val="C0CAB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637289"/>
    <w:multiLevelType w:val="hybridMultilevel"/>
    <w:tmpl w:val="8E54B2B6"/>
    <w:lvl w:ilvl="0" w:tplc="70AE224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0C67DC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5F0909E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47C7FC2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ABA9A7A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16E1D2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4381110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61E0386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FD42968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F93725F"/>
    <w:multiLevelType w:val="multilevel"/>
    <w:tmpl w:val="DBDAB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6DE3988"/>
    <w:multiLevelType w:val="multilevel"/>
    <w:tmpl w:val="C5561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72A27F7"/>
    <w:multiLevelType w:val="hybridMultilevel"/>
    <w:tmpl w:val="B470AA1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E53528"/>
    <w:multiLevelType w:val="hybridMultilevel"/>
    <w:tmpl w:val="0504AAC0"/>
    <w:lvl w:ilvl="0" w:tplc="2FCC14C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1EB774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72C6DF8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6DAA2CA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F9A5880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7E49190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004884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FFA2BB6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5868990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2590C53"/>
    <w:multiLevelType w:val="hybridMultilevel"/>
    <w:tmpl w:val="B10CCB4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B56722"/>
    <w:multiLevelType w:val="multilevel"/>
    <w:tmpl w:val="ACE2D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0"/>
  </w:num>
  <w:num w:numId="5">
    <w:abstractNumId w:val="9"/>
  </w:num>
  <w:num w:numId="6">
    <w:abstractNumId w:val="4"/>
  </w:num>
  <w:num w:numId="7">
    <w:abstractNumId w:val="1"/>
  </w:num>
  <w:num w:numId="8">
    <w:abstractNumId w:val="5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8DD"/>
    <w:rsid w:val="00296D4D"/>
    <w:rsid w:val="002F3137"/>
    <w:rsid w:val="003A23D1"/>
    <w:rsid w:val="003B5D27"/>
    <w:rsid w:val="004E5A27"/>
    <w:rsid w:val="00576355"/>
    <w:rsid w:val="005B384C"/>
    <w:rsid w:val="00664308"/>
    <w:rsid w:val="00786DA5"/>
    <w:rsid w:val="00975A96"/>
    <w:rsid w:val="00A448DD"/>
    <w:rsid w:val="00DC6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6DA51"/>
  <w15:docId w15:val="{DCFB4046-44FD-415B-8A96-9568F9D15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6" w:line="249" w:lineRule="auto"/>
      <w:ind w:left="10" w:right="5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157"/>
      <w:ind w:left="10" w:right="7" w:hanging="10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7635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Times New Roman" w:eastAsia="Times New Roman" w:hAnsi="Times New Roman" w:cs="Times New Roman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2Char">
    <w:name w:val="Título 2 Char"/>
    <w:basedOn w:val="Fontepargpadro"/>
    <w:link w:val="Ttulo2"/>
    <w:uiPriority w:val="9"/>
    <w:semiHidden/>
    <w:rsid w:val="0057635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Fontepargpadro"/>
    <w:uiPriority w:val="99"/>
    <w:unhideWhenUsed/>
    <w:rsid w:val="00975A96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96D4D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  <w:style w:type="character" w:styleId="Forte">
    <w:name w:val="Strong"/>
    <w:basedOn w:val="Fontepargpadro"/>
    <w:uiPriority w:val="22"/>
    <w:qFormat/>
    <w:rsid w:val="00296D4D"/>
    <w:rPr>
      <w:b/>
      <w:bCs/>
    </w:rPr>
  </w:style>
  <w:style w:type="character" w:styleId="nfase">
    <w:name w:val="Emphasis"/>
    <w:basedOn w:val="Fontepargpadro"/>
    <w:uiPriority w:val="20"/>
    <w:qFormat/>
    <w:rsid w:val="00296D4D"/>
    <w:rPr>
      <w:i/>
      <w:iCs/>
    </w:rPr>
  </w:style>
  <w:style w:type="paragraph" w:styleId="PargrafodaLista">
    <w:name w:val="List Paragraph"/>
    <w:basedOn w:val="Normal"/>
    <w:uiPriority w:val="34"/>
    <w:qFormat/>
    <w:rsid w:val="006643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7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01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7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69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02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92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689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1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90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7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4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0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8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9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9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cola.britannica.com.br/artigo/Mois%C3%A9s/481965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scola.britannica.com.br/artigo/B%C3%ADblia/480783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scola.britannica.com.br/artigo/juda%C3%ADsmo/481626" TargetMode="External"/><Relationship Id="rId11" Type="http://schemas.openxmlformats.org/officeDocument/2006/relationships/image" Target="media/image2.jpeg"/><Relationship Id="rId5" Type="http://schemas.openxmlformats.org/officeDocument/2006/relationships/image" Target="media/image1.jpg"/><Relationship Id="rId10" Type="http://schemas.openxmlformats.org/officeDocument/2006/relationships/hyperlink" Target="https://escola.britannica.com.br/artigo/Talmude/48263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scola.britannica.com.br/artigo/sinagoga/482621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1450</Words>
  <Characters>7830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Plano de aula 8Âº ano 01-06-2020</vt:lpstr>
    </vt:vector>
  </TitlesOfParts>
  <Company/>
  <LinksUpToDate>false</LinksUpToDate>
  <CharactersWithSpaces>9262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Plano de aula 8Âº ano 01-06-2020</dc:title>
  <dc:subject/>
  <dc:creator>Paulo</dc:creator>
  <cp:keywords/>
  <cp:lastModifiedBy>User</cp:lastModifiedBy>
  <cp:revision>2</cp:revision>
  <dcterms:created xsi:type="dcterms:W3CDTF">2020-07-13T02:32:00Z</dcterms:created>
  <dcterms:modified xsi:type="dcterms:W3CDTF">2020-07-13T02:32:00Z</dcterms:modified>
</cp:coreProperties>
</file>