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74467083" w:rsidR="00E95AB6" w:rsidRDefault="001912B5" w:rsidP="001912B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912B5">
        <w:rPr>
          <w:rFonts w:ascii="Arial" w:hAnsi="Arial" w:cs="Arial"/>
          <w:b/>
          <w:bCs/>
          <w:sz w:val="24"/>
          <w:szCs w:val="24"/>
        </w:rPr>
        <w:t>ANEXO VI</w:t>
      </w:r>
    </w:p>
    <w:p w14:paraId="4D5749D9" w14:textId="77777777" w:rsidR="001912B5" w:rsidRPr="001912B5" w:rsidRDefault="001912B5" w:rsidP="001912B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B634A86" w14:textId="0027359E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b/>
          <w:bCs/>
          <w:sz w:val="24"/>
          <w:szCs w:val="24"/>
          <w:lang w:val="pt-PT"/>
        </w:rPr>
      </w:pPr>
      <w:r>
        <w:rPr>
          <w:rFonts w:ascii="Arial" w:eastAsia="Arial MT" w:hAnsi="Arial" w:cs="Arial"/>
          <w:sz w:val="24"/>
          <w:szCs w:val="24"/>
          <w:lang w:val="pt-PT"/>
        </w:rPr>
        <w:t xml:space="preserve">                                      </w:t>
      </w: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DECLARAÇÃO</w:t>
      </w:r>
      <w:r w:rsidRPr="00711382">
        <w:rPr>
          <w:rFonts w:ascii="Arial" w:eastAsia="Arial MT" w:hAnsi="Arial" w:cs="Arial"/>
          <w:b/>
          <w:bCs/>
          <w:spacing w:val="-2"/>
          <w:sz w:val="24"/>
          <w:szCs w:val="24"/>
          <w:lang w:val="pt-PT"/>
        </w:rPr>
        <w:t xml:space="preserve"> </w:t>
      </w: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CONJUNTA</w:t>
      </w:r>
    </w:p>
    <w:p w14:paraId="7B40937C" w14:textId="7766F8E0" w:rsidR="00711382" w:rsidRDefault="00711382" w:rsidP="00711382">
      <w:pPr>
        <w:widowControl w:val="0"/>
        <w:autoSpaceDE w:val="0"/>
        <w:autoSpaceDN w:val="0"/>
        <w:spacing w:before="1" w:after="0" w:line="240" w:lineRule="auto"/>
        <w:rPr>
          <w:rFonts w:ascii="Arial" w:eastAsia="Arial MT" w:hAnsi="Arial" w:cs="Arial"/>
          <w:sz w:val="24"/>
          <w:szCs w:val="24"/>
          <w:lang w:val="pt-PT"/>
        </w:rPr>
      </w:pPr>
    </w:p>
    <w:p w14:paraId="6EADD2EF" w14:textId="50DCA228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>
        <w:rPr>
          <w:rFonts w:ascii="Arial" w:eastAsia="Arial MT" w:hAnsi="Arial" w:cs="Arial"/>
          <w:sz w:val="24"/>
          <w:szCs w:val="24"/>
          <w:lang w:val="pt-PT"/>
        </w:rPr>
        <w:t>_____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(razão social da Empresa), CNPJ nº</w:t>
      </w:r>
      <w:r>
        <w:rPr>
          <w:rFonts w:ascii="Arial" w:eastAsia="Arial MT" w:hAnsi="Arial" w:cs="Arial"/>
          <w:sz w:val="24"/>
          <w:szCs w:val="24"/>
          <w:lang w:val="pt-PT"/>
        </w:rPr>
        <w:t>.........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sediada na</w:t>
      </w:r>
      <w:r>
        <w:rPr>
          <w:rFonts w:ascii="Arial" w:eastAsia="Arial MT" w:hAnsi="Arial" w:cs="Arial"/>
          <w:sz w:val="24"/>
          <w:szCs w:val="24"/>
          <w:lang w:val="pt-PT"/>
        </w:rPr>
        <w:t>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  <w:t>(endereço completo) por intermédio de seu representante legal, o(a) Sr.(a.)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>
        <w:rPr>
          <w:rFonts w:ascii="Arial" w:eastAsia="Arial MT" w:hAnsi="Arial" w:cs="Arial"/>
          <w:sz w:val="24"/>
          <w:szCs w:val="24"/>
          <w:lang w:val="pt-PT"/>
        </w:rPr>
        <w:t xml:space="preserve">........ 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portador(a) do RG nº</w:t>
      </w:r>
      <w:r>
        <w:rPr>
          <w:rFonts w:ascii="Arial" w:eastAsia="Arial MT" w:hAnsi="Arial" w:cs="Arial"/>
          <w:sz w:val="24"/>
          <w:szCs w:val="24"/>
          <w:lang w:val="pt-PT"/>
        </w:rPr>
        <w:t>........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  <w:t>, do CPF nº</w:t>
      </w:r>
      <w:r>
        <w:rPr>
          <w:rFonts w:ascii="Arial" w:eastAsia="Arial MT" w:hAnsi="Arial" w:cs="Arial"/>
          <w:sz w:val="24"/>
          <w:szCs w:val="24"/>
          <w:lang w:val="pt-PT"/>
        </w:rPr>
        <w:t>............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1ED02148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6A0AB31D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3675E57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2AEAC30C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 xml:space="preserve"> que cumpre as exigências de reserva de cargos para pessoa com deficiência e para reabilitado da Previdência Social, previstas em lei e em outras normas específicas. DECLARA sob as penas da lei, que não é pessoa ligada ao Prefeito, Vice-Prefeito, Vereadores e servidores municipais por matrimônio ou parentesco, afim ou consanguíneo, até o segundo grau, ou por adoção, nos termos do artigo 109 da Lei Orgânica do Município de Pinheiro Preto.</w:t>
      </w:r>
    </w:p>
    <w:p w14:paraId="0B497E0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1D747DC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lastRenderedPageBreak/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397C4B65" w14:textId="12898038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sob as penas da Lei, que CUMPRE PLENAMENTE OS REQUISITOS PARA SUA</w:t>
      </w:r>
      <w:r>
        <w:rPr>
          <w:rFonts w:ascii="Arial" w:eastAsia="Arial MT" w:hAnsi="Arial" w:cs="Arial"/>
          <w:sz w:val="24"/>
          <w:szCs w:val="24"/>
          <w:lang w:val="pt-PT"/>
        </w:rPr>
        <w:t xml:space="preserve"> 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HABILITAÇÃO no presente processo licitatório.</w:t>
      </w:r>
    </w:p>
    <w:p w14:paraId="70653130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751CF3EC" w14:textId="1275BB0A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</w:p>
    <w:p w14:paraId="72C69DBE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4C1F7D4E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6F170621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4466A921" w14:textId="6153164C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sz w:val="24"/>
          <w:szCs w:val="24"/>
          <w:lang w:val="pt-PT"/>
        </w:rPr>
        <w:t>Nome completo e assinatura do(s) representante(s) legal(is) da empresa</w:t>
      </w:r>
    </w:p>
    <w:p w14:paraId="6632D2BE" w14:textId="77777777" w:rsidR="00F72E90" w:rsidRPr="00F72E90" w:rsidRDefault="00F72E90" w:rsidP="00711382">
      <w:pPr>
        <w:jc w:val="center"/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9E7B9" w14:textId="77777777" w:rsidR="00864014" w:rsidRDefault="00864014" w:rsidP="00ED64DD">
      <w:pPr>
        <w:spacing w:after="0" w:line="240" w:lineRule="auto"/>
      </w:pPr>
      <w:r>
        <w:separator/>
      </w:r>
    </w:p>
  </w:endnote>
  <w:endnote w:type="continuationSeparator" w:id="0">
    <w:p w14:paraId="62166F4C" w14:textId="77777777" w:rsidR="00864014" w:rsidRDefault="00864014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EAE5C" w14:textId="77777777" w:rsidR="00864014" w:rsidRDefault="00864014" w:rsidP="00ED64DD">
      <w:pPr>
        <w:spacing w:after="0" w:line="240" w:lineRule="auto"/>
      </w:pPr>
      <w:r>
        <w:separator/>
      </w:r>
    </w:p>
  </w:footnote>
  <w:footnote w:type="continuationSeparator" w:id="0">
    <w:p w14:paraId="18A5085B" w14:textId="77777777" w:rsidR="00864014" w:rsidRDefault="00864014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864014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4014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864014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3583F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2479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383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5</cp:revision>
  <dcterms:created xsi:type="dcterms:W3CDTF">2023-12-12T18:32:00Z</dcterms:created>
  <dcterms:modified xsi:type="dcterms:W3CDTF">2024-01-05T19:35:00Z</dcterms:modified>
</cp:coreProperties>
</file>