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E2F3" w14:textId="1EB507D7" w:rsidR="00777854" w:rsidRPr="008F56D2" w:rsidRDefault="00777854" w:rsidP="008F56D2">
      <w:pPr>
        <w:shd w:val="clear" w:color="auto" w:fill="FFFFFF"/>
        <w:spacing w:after="100" w:afterAutospacing="1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EDITAL DE SELEÇÃO DE ESTAGIÁRIOS</w:t>
      </w:r>
      <w:r w:rsidR="008F56D2" w:rsidRPr="008F56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8F56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Nº </w:t>
      </w:r>
      <w:r w:rsidR="0070070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</w:t>
      </w:r>
      <w:r w:rsidR="00C4251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</w:t>
      </w:r>
      <w:r w:rsidR="00D6625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</w:t>
      </w:r>
      <w:r w:rsidRPr="008F56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202</w:t>
      </w:r>
      <w:r w:rsidR="00C4251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</w:t>
      </w:r>
    </w:p>
    <w:p w14:paraId="2F0399C0" w14:textId="0DE19BF6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51A9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NÍVEL </w:t>
      </w:r>
      <w:r w:rsidR="000E15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MÉDIO</w:t>
      </w:r>
    </w:p>
    <w:p w14:paraId="382E162B" w14:textId="77777777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5B154B08" w14:textId="5CF8D521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O Município de Iomer</w:t>
      </w:r>
      <w:r w:rsidR="008F56D2">
        <w:rPr>
          <w:rFonts w:ascii="Arial" w:eastAsia="Times New Roman" w:hAnsi="Arial" w:cs="Arial"/>
          <w:sz w:val="24"/>
          <w:szCs w:val="24"/>
          <w:lang w:eastAsia="pt-BR"/>
        </w:rPr>
        <w:t>ê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>, em conformidade com a Lei Municipal n</w:t>
      </w:r>
      <w:r w:rsidR="008F56D2">
        <w:rPr>
          <w:rFonts w:ascii="Arial" w:eastAsia="Times New Roman" w:hAnsi="Arial" w:cs="Arial"/>
          <w:sz w:val="24"/>
          <w:szCs w:val="24"/>
          <w:lang w:eastAsia="pt-BR"/>
        </w:rPr>
        <w:t>º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 958</w:t>
      </w:r>
      <w:r w:rsidR="008F56D2">
        <w:rPr>
          <w:rFonts w:ascii="Arial" w:eastAsia="Times New Roman" w:hAnsi="Arial" w:cs="Arial"/>
          <w:sz w:val="24"/>
          <w:szCs w:val="24"/>
          <w:lang w:eastAsia="pt-BR"/>
        </w:rPr>
        <w:t>/2020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 e com a Lei Federal n</w:t>
      </w:r>
      <w:r w:rsidR="00CD7A4C">
        <w:rPr>
          <w:rFonts w:ascii="Arial" w:eastAsia="Times New Roman" w:hAnsi="Arial" w:cs="Arial"/>
          <w:sz w:val="24"/>
          <w:szCs w:val="24"/>
          <w:lang w:eastAsia="pt-BR"/>
        </w:rPr>
        <w:t>º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 11.788/2008, torna público a abertura de processo seletivo simplificado para </w:t>
      </w:r>
      <w:r w:rsidRPr="00A676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cadastro de interessados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, na qualidade de estagiários, para executar funções </w:t>
      </w:r>
      <w:r w:rsidR="00365626">
        <w:rPr>
          <w:rFonts w:ascii="Arial" w:eastAsia="Times New Roman" w:hAnsi="Arial" w:cs="Arial"/>
          <w:sz w:val="24"/>
          <w:szCs w:val="24"/>
          <w:lang w:eastAsia="pt-BR"/>
        </w:rPr>
        <w:t>nas escolas municipais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>, conforme dispõe o presente Edital e seu anexo.</w:t>
      </w:r>
    </w:p>
    <w:p w14:paraId="3998083A" w14:textId="2D7D9B57" w:rsidR="00777854" w:rsidRPr="008F56D2" w:rsidRDefault="00777854" w:rsidP="00CD7A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8F56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1.    DO OBJETIVO</w:t>
      </w:r>
    </w:p>
    <w:p w14:paraId="12356CC9" w14:textId="6C3B1F12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1.1 O projeto bolsa de estágio tem por objetivo o desenvolvimento profissional dos estudantes</w:t>
      </w:r>
      <w:r w:rsidR="00B92EA4">
        <w:rPr>
          <w:rFonts w:ascii="Arial" w:eastAsia="Times New Roman" w:hAnsi="Arial" w:cs="Arial"/>
          <w:sz w:val="24"/>
          <w:szCs w:val="24"/>
          <w:lang w:eastAsia="pt-BR"/>
        </w:rPr>
        <w:t xml:space="preserve">, que estejam frequentando o </w:t>
      </w:r>
      <w:r w:rsidR="000E1528">
        <w:rPr>
          <w:rFonts w:ascii="Arial" w:eastAsia="Times New Roman" w:hAnsi="Arial" w:cs="Arial"/>
          <w:sz w:val="24"/>
          <w:szCs w:val="24"/>
          <w:lang w:eastAsia="pt-BR"/>
        </w:rPr>
        <w:t>ensino médio</w:t>
      </w:r>
      <w:r w:rsidR="00B92EA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 através d</w:t>
      </w:r>
      <w:r w:rsidR="006F5B15">
        <w:rPr>
          <w:rFonts w:ascii="Arial" w:eastAsia="Times New Roman" w:hAnsi="Arial" w:cs="Arial"/>
          <w:sz w:val="24"/>
          <w:szCs w:val="24"/>
          <w:lang w:eastAsia="pt-BR"/>
        </w:rPr>
        <w:t>e sua inserção em atividades</w:t>
      </w:r>
      <w:r w:rsidR="00365626">
        <w:rPr>
          <w:rFonts w:ascii="Arial" w:eastAsia="Times New Roman" w:hAnsi="Arial" w:cs="Arial"/>
          <w:sz w:val="24"/>
          <w:szCs w:val="24"/>
          <w:lang w:eastAsia="pt-BR"/>
        </w:rPr>
        <w:t xml:space="preserve"> nas escolas do municipio de Iomere</w:t>
      </w:r>
      <w:r w:rsidR="009A4EE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 buscando </w:t>
      </w:r>
      <w:r w:rsidR="005F69B6">
        <w:rPr>
          <w:rFonts w:ascii="Arial" w:eastAsia="Times New Roman" w:hAnsi="Arial" w:cs="Arial"/>
          <w:sz w:val="24"/>
          <w:szCs w:val="24"/>
          <w:lang w:eastAsia="pt-BR"/>
        </w:rPr>
        <w:t>oportunizar a aplicação dos conceitos teóricos na busca de soluções para situações reais da vida profissional.</w:t>
      </w:r>
    </w:p>
    <w:p w14:paraId="2798D804" w14:textId="3E2EFBD5" w:rsidR="00777854" w:rsidRPr="008F56D2" w:rsidRDefault="00777854" w:rsidP="001E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8F56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2.    DO PERÍODO DE INSCRIÇÃO</w:t>
      </w:r>
    </w:p>
    <w:p w14:paraId="000E6165" w14:textId="69F5912A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2.1 Os interessados deverão apresentar os documentos elencados no presente edital na </w:t>
      </w:r>
      <w:r w:rsidR="001E1643">
        <w:rPr>
          <w:rFonts w:ascii="Arial" w:eastAsia="Times New Roman" w:hAnsi="Arial" w:cs="Arial"/>
          <w:sz w:val="24"/>
          <w:szCs w:val="24"/>
          <w:lang w:eastAsia="pt-BR"/>
        </w:rPr>
        <w:t xml:space="preserve">Secretaria 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>de Administração, da Prefeitura Municipal de Iomer</w:t>
      </w:r>
      <w:r w:rsidR="001E1643">
        <w:rPr>
          <w:rFonts w:ascii="Arial" w:eastAsia="Times New Roman" w:hAnsi="Arial" w:cs="Arial"/>
          <w:sz w:val="24"/>
          <w:szCs w:val="24"/>
          <w:lang w:eastAsia="pt-BR"/>
        </w:rPr>
        <w:t>ê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>, localizado na Rua João Rech,</w:t>
      </w:r>
      <w:r w:rsidR="001E1643">
        <w:rPr>
          <w:rFonts w:ascii="Arial" w:eastAsia="Times New Roman" w:hAnsi="Arial" w:cs="Arial"/>
          <w:sz w:val="24"/>
          <w:szCs w:val="24"/>
          <w:lang w:eastAsia="pt-BR"/>
        </w:rPr>
        <w:t xml:space="preserve"> nº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 500 – Centro – Iomer</w:t>
      </w:r>
      <w:r w:rsidR="001E1643">
        <w:rPr>
          <w:rFonts w:ascii="Arial" w:eastAsia="Times New Roman" w:hAnsi="Arial" w:cs="Arial"/>
          <w:sz w:val="24"/>
          <w:szCs w:val="24"/>
          <w:lang w:eastAsia="pt-BR"/>
        </w:rPr>
        <w:t>ê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>/SC, CEP 89</w:t>
      </w:r>
      <w:r w:rsidR="001E1643">
        <w:rPr>
          <w:rFonts w:ascii="Arial" w:eastAsia="Times New Roman" w:hAnsi="Arial" w:cs="Arial"/>
          <w:sz w:val="24"/>
          <w:szCs w:val="24"/>
          <w:lang w:eastAsia="pt-BR"/>
        </w:rPr>
        <w:t>558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>-000, no período de </w:t>
      </w:r>
      <w:r w:rsidR="000E1528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1</w:t>
      </w:r>
      <w:r w:rsidR="00C4251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9</w:t>
      </w:r>
      <w:r w:rsidR="000E1528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/0</w:t>
      </w:r>
      <w:r w:rsidR="00C4251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2</w:t>
      </w:r>
      <w:r w:rsidR="000E1528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/202</w:t>
      </w:r>
      <w:r w:rsidR="00C4251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4</w:t>
      </w:r>
      <w:r w:rsidR="000E1528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a</w:t>
      </w:r>
      <w:r w:rsidR="006F5B1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</w:t>
      </w:r>
      <w:r w:rsidR="00C4251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21/02/2024</w:t>
      </w:r>
      <w:r w:rsidRPr="006F5B1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14:paraId="42BB0947" w14:textId="77777777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1C5FBB5E" w14:textId="77777777" w:rsidR="00777854" w:rsidRPr="008F56D2" w:rsidRDefault="00777854" w:rsidP="001E16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    DOS REQUISITOS DO CANDIDATO</w:t>
      </w:r>
    </w:p>
    <w:p w14:paraId="69F10123" w14:textId="37B349C7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3.1 Os candidatos devem </w:t>
      </w:r>
      <w:r w:rsidR="001E1643">
        <w:rPr>
          <w:rFonts w:ascii="Arial" w:eastAsia="Times New Roman" w:hAnsi="Arial" w:cs="Arial"/>
          <w:sz w:val="24"/>
          <w:szCs w:val="24"/>
          <w:lang w:eastAsia="pt-BR"/>
        </w:rPr>
        <w:t>ter idade igual ou superior à 1</w:t>
      </w:r>
      <w:r w:rsidR="000E1528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1E1643">
        <w:rPr>
          <w:rFonts w:ascii="Arial" w:eastAsia="Times New Roman" w:hAnsi="Arial" w:cs="Arial"/>
          <w:sz w:val="24"/>
          <w:szCs w:val="24"/>
          <w:lang w:eastAsia="pt-BR"/>
        </w:rPr>
        <w:t xml:space="preserve"> (d</w:t>
      </w:r>
      <w:r w:rsidR="000E1528">
        <w:rPr>
          <w:rFonts w:ascii="Arial" w:eastAsia="Times New Roman" w:hAnsi="Arial" w:cs="Arial"/>
          <w:sz w:val="24"/>
          <w:szCs w:val="24"/>
          <w:lang w:eastAsia="pt-BR"/>
        </w:rPr>
        <w:t>ezesseis</w:t>
      </w:r>
      <w:r w:rsidR="001E1643">
        <w:rPr>
          <w:rFonts w:ascii="Arial" w:eastAsia="Times New Roman" w:hAnsi="Arial" w:cs="Arial"/>
          <w:sz w:val="24"/>
          <w:szCs w:val="24"/>
          <w:lang w:eastAsia="pt-BR"/>
        </w:rPr>
        <w:t>) anos</w:t>
      </w:r>
      <w:r w:rsidR="005F69B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D48BC81" w14:textId="77179C14" w:rsidR="001E1643" w:rsidRPr="009F34D0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763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 </w:t>
      </w:r>
      <w:r w:rsidRPr="00A6763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3.2 Estar </w:t>
      </w:r>
      <w:r w:rsidR="001E1643" w:rsidRPr="00A6763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frequentando o ensino </w:t>
      </w:r>
      <w:r w:rsidR="000E152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médio ou profissionalizante.</w:t>
      </w:r>
      <w:r w:rsidR="001E1643" w:rsidRPr="009F34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F34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4F9743CF" w14:textId="0382782D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>3.3 Não possuir bolsa de pesquisa e/ou extensão remunerada</w:t>
      </w:r>
      <w:r w:rsidR="001E1643" w:rsidRPr="00851A90">
        <w:rPr>
          <w:rFonts w:ascii="Arial" w:eastAsia="Times New Roman" w:hAnsi="Arial" w:cs="Arial"/>
          <w:sz w:val="24"/>
          <w:szCs w:val="24"/>
          <w:lang w:eastAsia="pt-BR"/>
        </w:rPr>
        <w:t>, nem qualquer outro trabalho remunerado</w:t>
      </w:r>
      <w:r w:rsidR="005F69B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3531AD1" w14:textId="529791AF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6F5B15">
        <w:rPr>
          <w:rFonts w:ascii="Arial" w:eastAsia="Times New Roman" w:hAnsi="Arial" w:cs="Arial"/>
          <w:sz w:val="24"/>
          <w:szCs w:val="24"/>
          <w:lang w:eastAsia="pt-BR"/>
        </w:rPr>
        <w:t>3.4 Ter disponibilidade para dedicação mínima de acordo com a carga horária da vaga de estágio pretendida</w:t>
      </w:r>
      <w:r w:rsidR="005F69B6">
        <w:rPr>
          <w:rFonts w:ascii="Arial" w:eastAsia="Times New Roman" w:hAnsi="Arial" w:cs="Arial"/>
          <w:sz w:val="24"/>
          <w:szCs w:val="24"/>
          <w:lang w:eastAsia="pt-BR"/>
        </w:rPr>
        <w:t xml:space="preserve"> que está fixada em</w:t>
      </w:r>
      <w:r w:rsidR="0090105A" w:rsidRPr="006F5B1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42515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90105A" w:rsidRPr="006F5B15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C42515">
        <w:rPr>
          <w:rFonts w:ascii="Arial" w:eastAsia="Times New Roman" w:hAnsi="Arial" w:cs="Arial"/>
          <w:sz w:val="24"/>
          <w:szCs w:val="24"/>
          <w:lang w:eastAsia="pt-BR"/>
        </w:rPr>
        <w:t>seis</w:t>
      </w:r>
      <w:r w:rsidR="0090105A" w:rsidRPr="006F5B15">
        <w:rPr>
          <w:rFonts w:ascii="Arial" w:eastAsia="Times New Roman" w:hAnsi="Arial" w:cs="Arial"/>
          <w:sz w:val="24"/>
          <w:szCs w:val="24"/>
          <w:lang w:eastAsia="pt-BR"/>
        </w:rPr>
        <w:t>) horas diárias</w:t>
      </w:r>
      <w:r w:rsidR="005F69B6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C42515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5F69B6">
        <w:rPr>
          <w:rFonts w:ascii="Arial" w:eastAsia="Times New Roman" w:hAnsi="Arial" w:cs="Arial"/>
          <w:sz w:val="24"/>
          <w:szCs w:val="24"/>
          <w:lang w:eastAsia="pt-BR"/>
        </w:rPr>
        <w:t>0 (trinta) horas semanais</w:t>
      </w:r>
      <w:r w:rsidR="0090105A" w:rsidRPr="006F5B1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27417A0" w14:textId="733AF7DD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 3.5 São características desejáveis: </w:t>
      </w:r>
      <w:r w:rsidR="00A67633" w:rsidRPr="008F56D2">
        <w:rPr>
          <w:rFonts w:ascii="Arial" w:eastAsia="Times New Roman" w:hAnsi="Arial" w:cs="Arial"/>
          <w:sz w:val="24"/>
          <w:szCs w:val="24"/>
          <w:lang w:eastAsia="pt-BR"/>
        </w:rPr>
        <w:t>afinidade/disposição para lidar com as tecnologias</w:t>
      </w:r>
      <w:r w:rsidR="00A67633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A67633" w:rsidRPr="00851A90">
        <w:rPr>
          <w:rFonts w:ascii="Arial" w:eastAsia="Times New Roman" w:hAnsi="Arial" w:cs="Arial"/>
          <w:sz w:val="24"/>
          <w:szCs w:val="24"/>
          <w:lang w:eastAsia="pt-BR"/>
        </w:rPr>
        <w:t>organização</w:t>
      </w:r>
      <w:r w:rsidR="00A67633"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 e capacidade de interpretação de textos</w:t>
      </w:r>
      <w:r w:rsidR="00A67633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5F69B6">
        <w:rPr>
          <w:rFonts w:ascii="Arial" w:eastAsia="Times New Roman" w:hAnsi="Arial" w:cs="Arial"/>
          <w:sz w:val="24"/>
          <w:szCs w:val="24"/>
          <w:lang w:eastAsia="pt-BR"/>
        </w:rPr>
        <w:t xml:space="preserve">capacidade de 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liderança, de comunicação e </w:t>
      </w:r>
      <w:r w:rsidR="005F69B6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>diálogo</w:t>
      </w:r>
      <w:r w:rsidR="005F69B6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 capacidade de </w:t>
      </w:r>
      <w:r w:rsidR="005F69B6">
        <w:rPr>
          <w:rFonts w:ascii="Arial" w:eastAsia="Times New Roman" w:hAnsi="Arial" w:cs="Arial"/>
          <w:sz w:val="24"/>
          <w:szCs w:val="24"/>
          <w:lang w:eastAsia="pt-BR"/>
        </w:rPr>
        <w:t>mobilização</w:t>
      </w:r>
      <w:r w:rsidR="00A67633">
        <w:rPr>
          <w:rFonts w:ascii="Arial" w:eastAsia="Times New Roman" w:hAnsi="Arial" w:cs="Arial"/>
          <w:sz w:val="24"/>
          <w:szCs w:val="24"/>
          <w:lang w:eastAsia="pt-BR"/>
        </w:rPr>
        <w:t>; disponibilidade de horários durante a jornada semanal.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22545C0E" w14:textId="77777777" w:rsidR="005F69B6" w:rsidRDefault="005F69B6" w:rsidP="001E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A6C4F45" w14:textId="195C50D7" w:rsidR="00777854" w:rsidRDefault="00777854" w:rsidP="001E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4.    DA DOCUMENTAÇÃO NECESSÁRIA PARA INSCRIÇÃO</w:t>
      </w:r>
    </w:p>
    <w:p w14:paraId="76B9817E" w14:textId="010100E7" w:rsidR="0090105A" w:rsidRPr="008F56D2" w:rsidRDefault="0090105A" w:rsidP="009010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4.</w:t>
      </w:r>
      <w:r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C0212">
        <w:rPr>
          <w:rFonts w:ascii="Arial" w:eastAsia="Times New Roman" w:hAnsi="Arial" w:cs="Arial"/>
          <w:sz w:val="24"/>
          <w:szCs w:val="24"/>
          <w:lang w:eastAsia="pt-BR"/>
        </w:rPr>
        <w:t>É solicitado para realização da inscrição:</w:t>
      </w:r>
    </w:p>
    <w:p w14:paraId="01532D7A" w14:textId="56C83CD2" w:rsidR="00777854" w:rsidRPr="008F56D2" w:rsidRDefault="0090105A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0105A">
        <w:rPr>
          <w:rFonts w:ascii="Arial" w:eastAsia="Times New Roman" w:hAnsi="Arial" w:cs="Arial"/>
          <w:sz w:val="24"/>
          <w:szCs w:val="24"/>
          <w:lang w:eastAsia="pt-BR"/>
        </w:rPr>
        <w:t>a)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777854" w:rsidRPr="008F56D2">
        <w:rPr>
          <w:rFonts w:ascii="Arial" w:eastAsia="Times New Roman" w:hAnsi="Arial" w:cs="Arial"/>
          <w:sz w:val="24"/>
          <w:szCs w:val="24"/>
          <w:lang w:eastAsia="pt-BR"/>
        </w:rPr>
        <w:t>Ficha de inscrição preenchida</w:t>
      </w:r>
      <w:r w:rsidR="006C0212">
        <w:rPr>
          <w:rFonts w:ascii="Arial" w:eastAsia="Times New Roman" w:hAnsi="Arial" w:cs="Arial"/>
          <w:sz w:val="24"/>
          <w:szCs w:val="24"/>
          <w:lang w:eastAsia="pt-BR"/>
        </w:rPr>
        <w:t>, conforme o modelo constante no Anexo 1.</w:t>
      </w:r>
      <w:r w:rsidR="00777854" w:rsidRPr="008F56D2">
        <w:rPr>
          <w:rFonts w:ascii="Arial" w:eastAsia="Times New Roman" w:hAnsi="Arial" w:cs="Arial"/>
          <w:sz w:val="24"/>
          <w:szCs w:val="24"/>
          <w:lang w:eastAsia="pt-BR"/>
        </w:rPr>
        <w:t>  </w:t>
      </w:r>
    </w:p>
    <w:p w14:paraId="6F04444F" w14:textId="07114A1C" w:rsidR="00777854" w:rsidRPr="008F56D2" w:rsidRDefault="0090105A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b) </w:t>
      </w:r>
      <w:r w:rsidR="00777854" w:rsidRPr="008F56D2">
        <w:rPr>
          <w:rFonts w:ascii="Arial" w:eastAsia="Times New Roman" w:hAnsi="Arial" w:cs="Arial"/>
          <w:sz w:val="24"/>
          <w:szCs w:val="24"/>
          <w:lang w:eastAsia="pt-BR"/>
        </w:rPr>
        <w:t>Histórico escolar</w:t>
      </w:r>
      <w:r w:rsidR="000E1528">
        <w:rPr>
          <w:rFonts w:ascii="Arial" w:eastAsia="Times New Roman" w:hAnsi="Arial" w:cs="Arial"/>
          <w:sz w:val="24"/>
          <w:szCs w:val="24"/>
          <w:lang w:eastAsia="pt-BR"/>
        </w:rPr>
        <w:t xml:space="preserve"> do ensino médio,</w:t>
      </w:r>
      <w:r w:rsidR="00777854"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C0212">
        <w:rPr>
          <w:rFonts w:ascii="Arial" w:eastAsia="Times New Roman" w:hAnsi="Arial" w:cs="Arial"/>
          <w:sz w:val="24"/>
          <w:szCs w:val="24"/>
          <w:lang w:eastAsia="pt-BR"/>
        </w:rPr>
        <w:t>até o momento da inscrição.</w:t>
      </w:r>
    </w:p>
    <w:p w14:paraId="698D4A82" w14:textId="318FCD14" w:rsidR="005F69B6" w:rsidRPr="008F56D2" w:rsidRDefault="006C0212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4.</w:t>
      </w:r>
      <w:r w:rsidR="001E53EA">
        <w:rPr>
          <w:rFonts w:ascii="Arial" w:eastAsia="Times New Roman" w:hAnsi="Arial" w:cs="Arial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A não apresentação dos documentos </w:t>
      </w:r>
      <w:r>
        <w:rPr>
          <w:rFonts w:ascii="Arial" w:eastAsia="Times New Roman" w:hAnsi="Arial" w:cs="Arial"/>
          <w:sz w:val="24"/>
          <w:szCs w:val="24"/>
          <w:lang w:eastAsia="pt-BR"/>
        </w:rPr>
        <w:t>solicitados acima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>, importará na exclusão do estudante da seleção de estágio deste edital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F210CBB" w14:textId="77777777" w:rsidR="006C0212" w:rsidRDefault="006C0212" w:rsidP="009010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D0D7D03" w14:textId="5B07A3BA" w:rsidR="00777854" w:rsidRPr="008F56D2" w:rsidRDefault="00777854" w:rsidP="009010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8F56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5.    DO PROCESSO DE SELEÇÃO</w:t>
      </w:r>
    </w:p>
    <w:p w14:paraId="30E254FD" w14:textId="2FD27B0E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5.1 O </w:t>
      </w:r>
      <w:r w:rsidRPr="00851A90">
        <w:rPr>
          <w:rFonts w:ascii="Arial" w:eastAsia="Times New Roman" w:hAnsi="Arial" w:cs="Arial"/>
          <w:sz w:val="24"/>
          <w:szCs w:val="24"/>
          <w:lang w:eastAsia="pt-BR"/>
        </w:rPr>
        <w:t>processo de seleção será executado de acordo com os seguintes critérios</w:t>
      </w:r>
      <w:r w:rsidR="0090105A" w:rsidRPr="00851A90">
        <w:rPr>
          <w:rFonts w:ascii="Arial" w:eastAsia="Times New Roman" w:hAnsi="Arial" w:cs="Arial"/>
          <w:sz w:val="24"/>
          <w:szCs w:val="24"/>
          <w:lang w:eastAsia="pt-BR"/>
        </w:rPr>
        <w:t>, que serão analisados por comissão designada para este fim</w:t>
      </w:r>
      <w:r w:rsidRPr="00851A90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14:paraId="26C97606" w14:textId="105B90A3" w:rsidR="00777854" w:rsidRPr="00851A90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51A90">
        <w:rPr>
          <w:rFonts w:ascii="Arial" w:eastAsia="Times New Roman" w:hAnsi="Arial" w:cs="Arial"/>
          <w:sz w:val="24"/>
          <w:szCs w:val="24"/>
          <w:lang w:eastAsia="pt-BR"/>
        </w:rPr>
        <w:t xml:space="preserve">a) </w:t>
      </w:r>
      <w:r w:rsidR="00A67633">
        <w:rPr>
          <w:rFonts w:ascii="Arial" w:eastAsia="Times New Roman" w:hAnsi="Arial" w:cs="Arial"/>
          <w:sz w:val="24"/>
          <w:szCs w:val="24"/>
          <w:lang w:eastAsia="pt-BR"/>
        </w:rPr>
        <w:t xml:space="preserve">Histórico do </w:t>
      </w:r>
      <w:r w:rsidRPr="00851A90">
        <w:rPr>
          <w:rFonts w:ascii="Arial" w:eastAsia="Times New Roman" w:hAnsi="Arial" w:cs="Arial"/>
          <w:sz w:val="24"/>
          <w:szCs w:val="24"/>
          <w:lang w:eastAsia="pt-BR"/>
        </w:rPr>
        <w:t xml:space="preserve">Rendimento </w:t>
      </w:r>
      <w:r w:rsidR="006C0212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851A90">
        <w:rPr>
          <w:rFonts w:ascii="Arial" w:eastAsia="Times New Roman" w:hAnsi="Arial" w:cs="Arial"/>
          <w:sz w:val="24"/>
          <w:szCs w:val="24"/>
          <w:lang w:eastAsia="pt-BR"/>
        </w:rPr>
        <w:t>scolar;</w:t>
      </w:r>
    </w:p>
    <w:p w14:paraId="19C19854" w14:textId="3DB36AAA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51A90">
        <w:rPr>
          <w:rFonts w:ascii="Arial" w:eastAsia="Times New Roman" w:hAnsi="Arial" w:cs="Arial"/>
          <w:sz w:val="24"/>
          <w:szCs w:val="24"/>
          <w:lang w:eastAsia="pt-BR"/>
        </w:rPr>
        <w:t>b) Entrevista.</w:t>
      </w:r>
    </w:p>
    <w:p w14:paraId="4256E01C" w14:textId="1AFC3D4C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5.2 </w:t>
      </w:r>
      <w:r w:rsidR="006C0212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6C0212">
        <w:rPr>
          <w:rFonts w:ascii="Arial" w:eastAsia="Times New Roman" w:hAnsi="Arial" w:cs="Arial"/>
          <w:sz w:val="24"/>
          <w:szCs w:val="24"/>
          <w:lang w:eastAsia="pt-BR"/>
        </w:rPr>
        <w:t>Primeira etapa</w:t>
      </w:r>
      <w:r w:rsidR="006C0212">
        <w:rPr>
          <w:rFonts w:ascii="Arial" w:eastAsia="Times New Roman" w:hAnsi="Arial" w:cs="Arial"/>
          <w:sz w:val="24"/>
          <w:szCs w:val="24"/>
          <w:lang w:eastAsia="pt-BR"/>
        </w:rPr>
        <w:t xml:space="preserve"> do processo envolverá a análise do </w:t>
      </w:r>
      <w:r w:rsidR="00A67633">
        <w:rPr>
          <w:rFonts w:ascii="Arial" w:eastAsia="Times New Roman" w:hAnsi="Arial" w:cs="Arial"/>
          <w:sz w:val="24"/>
          <w:szCs w:val="24"/>
          <w:lang w:eastAsia="pt-BR"/>
        </w:rPr>
        <w:t xml:space="preserve">histórico do </w:t>
      </w:r>
      <w:r w:rsidR="006C0212">
        <w:rPr>
          <w:rFonts w:ascii="Arial" w:eastAsia="Times New Roman" w:hAnsi="Arial" w:cs="Arial"/>
          <w:sz w:val="24"/>
          <w:szCs w:val="24"/>
          <w:lang w:eastAsia="pt-BR"/>
        </w:rPr>
        <w:t xml:space="preserve">Rendimento Escolar, que </w:t>
      </w:r>
      <w:r w:rsidRPr="006C0212">
        <w:rPr>
          <w:rFonts w:ascii="Arial" w:eastAsia="Times New Roman" w:hAnsi="Arial" w:cs="Arial"/>
          <w:sz w:val="24"/>
          <w:szCs w:val="24"/>
          <w:lang w:eastAsia="pt-BR"/>
        </w:rPr>
        <w:t>será computado pela média geral de notas</w:t>
      </w:r>
      <w:r w:rsidR="00A67633">
        <w:rPr>
          <w:rFonts w:ascii="Arial" w:eastAsia="Times New Roman" w:hAnsi="Arial" w:cs="Arial"/>
          <w:sz w:val="24"/>
          <w:szCs w:val="24"/>
          <w:lang w:eastAsia="pt-BR"/>
        </w:rPr>
        <w:t xml:space="preserve"> e conceitos</w:t>
      </w:r>
      <w:r w:rsidRPr="006C0212">
        <w:rPr>
          <w:rFonts w:ascii="Arial" w:eastAsia="Times New Roman" w:hAnsi="Arial" w:cs="Arial"/>
          <w:sz w:val="24"/>
          <w:szCs w:val="24"/>
          <w:lang w:eastAsia="pt-BR"/>
        </w:rPr>
        <w:t xml:space="preserve"> por matéria, sendo consideradas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 para este fim todas as matérias cursadas pelo estudante, da grade curricular semestral, através da média geral obtida por matéria </w:t>
      </w:r>
      <w:r w:rsidR="006C0212">
        <w:rPr>
          <w:rFonts w:ascii="Arial" w:eastAsia="Times New Roman" w:hAnsi="Arial" w:cs="Arial"/>
          <w:sz w:val="24"/>
          <w:szCs w:val="24"/>
          <w:lang w:eastAsia="pt-BR"/>
        </w:rPr>
        <w:t>em cada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 semestre.</w:t>
      </w:r>
    </w:p>
    <w:p w14:paraId="515A63BC" w14:textId="46A43821" w:rsidR="00777854" w:rsidRPr="006C021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0212">
        <w:rPr>
          <w:rFonts w:ascii="Arial" w:eastAsia="Times New Roman" w:hAnsi="Arial" w:cs="Arial"/>
          <w:sz w:val="24"/>
          <w:szCs w:val="24"/>
          <w:lang w:eastAsia="pt-BR"/>
        </w:rPr>
        <w:t> 5.3 </w:t>
      </w:r>
      <w:r w:rsidR="006C0212" w:rsidRPr="006C0212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6C0212">
        <w:rPr>
          <w:rFonts w:ascii="Arial" w:eastAsia="Times New Roman" w:hAnsi="Arial" w:cs="Arial"/>
          <w:sz w:val="24"/>
          <w:szCs w:val="24"/>
          <w:lang w:eastAsia="pt-BR"/>
        </w:rPr>
        <w:t>Segunda etapa</w:t>
      </w:r>
      <w:r w:rsidR="006C0212">
        <w:rPr>
          <w:rFonts w:ascii="Arial" w:eastAsia="Times New Roman" w:hAnsi="Arial" w:cs="Arial"/>
          <w:sz w:val="24"/>
          <w:szCs w:val="24"/>
          <w:lang w:eastAsia="pt-BR"/>
        </w:rPr>
        <w:t xml:space="preserve"> do processo envolverá a</w:t>
      </w:r>
      <w:r w:rsidRPr="006C0212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6C0212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6C0212">
        <w:rPr>
          <w:rFonts w:ascii="Arial" w:eastAsia="Times New Roman" w:hAnsi="Arial" w:cs="Arial"/>
          <w:sz w:val="24"/>
          <w:szCs w:val="24"/>
          <w:lang w:eastAsia="pt-BR"/>
        </w:rPr>
        <w:t>ntrevista</w:t>
      </w:r>
      <w:r w:rsidR="006C0212"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r w:rsidRPr="006C0212">
        <w:rPr>
          <w:rFonts w:ascii="Arial" w:eastAsia="Times New Roman" w:hAnsi="Arial" w:cs="Arial"/>
          <w:sz w:val="24"/>
          <w:szCs w:val="24"/>
          <w:lang w:eastAsia="pt-BR"/>
        </w:rPr>
        <w:t xml:space="preserve"> será feita </w:t>
      </w:r>
      <w:r w:rsidR="00556C56" w:rsidRPr="006C0212">
        <w:rPr>
          <w:rFonts w:ascii="Arial" w:eastAsia="Times New Roman" w:hAnsi="Arial" w:cs="Arial"/>
          <w:sz w:val="24"/>
          <w:szCs w:val="24"/>
          <w:lang w:eastAsia="pt-BR"/>
        </w:rPr>
        <w:t>com os candidatos</w:t>
      </w:r>
      <w:r w:rsidR="006C0212">
        <w:rPr>
          <w:rFonts w:ascii="Arial" w:eastAsia="Times New Roman" w:hAnsi="Arial" w:cs="Arial"/>
          <w:sz w:val="24"/>
          <w:szCs w:val="24"/>
          <w:lang w:eastAsia="pt-BR"/>
        </w:rPr>
        <w:t xml:space="preserve"> classificados</w:t>
      </w:r>
      <w:r w:rsidRPr="006C0212">
        <w:rPr>
          <w:rFonts w:ascii="Arial" w:eastAsia="Times New Roman" w:hAnsi="Arial" w:cs="Arial"/>
          <w:sz w:val="24"/>
          <w:szCs w:val="24"/>
          <w:lang w:eastAsia="pt-BR"/>
        </w:rPr>
        <w:t>, em dia e horário previamente agendado, e consistirá</w:t>
      </w:r>
      <w:r w:rsidR="006C0212">
        <w:rPr>
          <w:rFonts w:ascii="Arial" w:eastAsia="Times New Roman" w:hAnsi="Arial" w:cs="Arial"/>
          <w:sz w:val="24"/>
          <w:szCs w:val="24"/>
          <w:lang w:eastAsia="pt-BR"/>
        </w:rPr>
        <w:t xml:space="preserve"> em</w:t>
      </w:r>
      <w:r w:rsidRPr="006C0212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14:paraId="0A8F7B00" w14:textId="2BC30D09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 a)     </w:t>
      </w:r>
      <w:r w:rsidR="006C0212">
        <w:rPr>
          <w:rFonts w:ascii="Arial" w:eastAsia="Times New Roman" w:hAnsi="Arial" w:cs="Arial"/>
          <w:sz w:val="24"/>
          <w:szCs w:val="24"/>
          <w:lang w:eastAsia="pt-BR"/>
        </w:rPr>
        <w:t>Realização de p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>erguntas para averiguar o conhecimento do candidato na área em que se inscreveu</w:t>
      </w:r>
      <w:r w:rsidR="006C0212">
        <w:rPr>
          <w:rFonts w:ascii="Arial" w:eastAsia="Times New Roman" w:hAnsi="Arial" w:cs="Arial"/>
          <w:sz w:val="24"/>
          <w:szCs w:val="24"/>
          <w:lang w:eastAsia="pt-BR"/>
        </w:rPr>
        <w:t>. A pontuação máxima poderá atingir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 até 2 (dois) pontos</w:t>
      </w:r>
      <w:r w:rsidR="000F4D5F">
        <w:rPr>
          <w:rFonts w:ascii="Arial" w:eastAsia="Times New Roman" w:hAnsi="Arial" w:cs="Arial"/>
          <w:sz w:val="24"/>
          <w:szCs w:val="24"/>
          <w:lang w:eastAsia="pt-BR"/>
        </w:rPr>
        <w:t xml:space="preserve"> nesse quesito</w:t>
      </w:r>
      <w:r w:rsidR="006C021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D4C24EF" w14:textId="37ED174D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b)   </w:t>
      </w:r>
      <w:r w:rsidR="006C0212">
        <w:rPr>
          <w:rFonts w:ascii="Arial" w:eastAsia="Times New Roman" w:hAnsi="Arial" w:cs="Arial"/>
          <w:sz w:val="24"/>
          <w:szCs w:val="24"/>
          <w:lang w:eastAsia="pt-BR"/>
        </w:rPr>
        <w:t>Análise sobre a h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>abilidade de expressar ideias e informações de maneira clara</w:t>
      </w:r>
      <w:r w:rsidR="006C0212">
        <w:rPr>
          <w:rFonts w:ascii="Arial" w:eastAsia="Times New Roman" w:hAnsi="Arial" w:cs="Arial"/>
          <w:sz w:val="24"/>
          <w:szCs w:val="24"/>
          <w:lang w:eastAsia="pt-BR"/>
        </w:rPr>
        <w:t xml:space="preserve">. A pontuação máxima poderá atingir 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>até 2 (dois) pontos</w:t>
      </w:r>
      <w:r w:rsidR="000F4D5F">
        <w:rPr>
          <w:rFonts w:ascii="Arial" w:eastAsia="Times New Roman" w:hAnsi="Arial" w:cs="Arial"/>
          <w:sz w:val="24"/>
          <w:szCs w:val="24"/>
          <w:lang w:eastAsia="pt-BR"/>
        </w:rPr>
        <w:t xml:space="preserve"> nesse quesito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78C56D6B" w14:textId="14EDF7AB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5.4 O candidato que não comparecer na entrevista será automaticamente excluído da seleção.</w:t>
      </w:r>
    </w:p>
    <w:p w14:paraId="29795B27" w14:textId="2D4C49B4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5.5 A nota final será composta da média geral do rendimento escolar somada à pontuação obtida na entrevista</w:t>
      </w:r>
      <w:r w:rsidR="000F4D5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3EF2495" w14:textId="0F269A2C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 5.6 Para fins de desempate serão adotados os seguintes critérios, na ordem definida:</w:t>
      </w:r>
    </w:p>
    <w:p w14:paraId="6DC8523E" w14:textId="56F54028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a) estudante com idade mais elevada;</w:t>
      </w:r>
    </w:p>
    <w:p w14:paraId="012D8D81" w14:textId="19AB24E3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b) sorteio entre os classificados com a mesma média.</w:t>
      </w:r>
    </w:p>
    <w:p w14:paraId="0EEBD45E" w14:textId="583C8EF5" w:rsidR="00777854" w:rsidRPr="008F56D2" w:rsidRDefault="00777854" w:rsidP="009010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8F56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6.    DAS LISTAS DE CLASSIFICAÇÃO</w:t>
      </w:r>
    </w:p>
    <w:p w14:paraId="6BD94B01" w14:textId="4E5FEDD4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6.1 A listagem com a classificação dos candidatos será publicada no site da Prefeitura Municipal de Iomer</w:t>
      </w:r>
      <w:r w:rsidR="0090105A">
        <w:rPr>
          <w:rFonts w:ascii="Arial" w:eastAsia="Times New Roman" w:hAnsi="Arial" w:cs="Arial"/>
          <w:sz w:val="24"/>
          <w:szCs w:val="24"/>
          <w:lang w:eastAsia="pt-BR"/>
        </w:rPr>
        <w:t>ê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6C9D3611" w14:textId="3FD986D4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6.2 Caso o estudante seja chamado para estagiar no período não escolhido no momento da inscrição, poderá optar por aceitar a vaga ou aguardar a próxima vaga disponível para o período escolhido.</w:t>
      </w:r>
    </w:p>
    <w:p w14:paraId="5C5BB082" w14:textId="17164211" w:rsidR="00777854" w:rsidRPr="008F56D2" w:rsidRDefault="00777854" w:rsidP="009010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7.    DOS DOCUMENTOS PARA ADMISSÃO</w:t>
      </w:r>
    </w:p>
    <w:p w14:paraId="4C3BD697" w14:textId="5017EF78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90105A">
        <w:rPr>
          <w:rFonts w:ascii="Arial" w:eastAsia="Times New Roman" w:hAnsi="Arial" w:cs="Arial"/>
          <w:sz w:val="24"/>
          <w:szCs w:val="24"/>
          <w:lang w:eastAsia="pt-BR"/>
        </w:rPr>
        <w:t>a)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 Cópia da cédula de identidade (RG) e CPF;</w:t>
      </w:r>
    </w:p>
    <w:p w14:paraId="6E9E2522" w14:textId="09538279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90105A">
        <w:rPr>
          <w:rFonts w:ascii="Arial" w:eastAsia="Times New Roman" w:hAnsi="Arial" w:cs="Arial"/>
          <w:sz w:val="24"/>
          <w:szCs w:val="24"/>
          <w:lang w:eastAsia="pt-BR"/>
        </w:rPr>
        <w:t>b)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 Cópia do comprovante de residência;</w:t>
      </w:r>
    </w:p>
    <w:p w14:paraId="6CC7A693" w14:textId="74DE9728" w:rsidR="00777854" w:rsidRPr="008F56D2" w:rsidRDefault="001E53EA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c</w:t>
      </w:r>
      <w:r w:rsidR="0090105A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777854"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 Comprovante de conta bancária; </w:t>
      </w:r>
    </w:p>
    <w:p w14:paraId="424E4785" w14:textId="1A59CE32" w:rsidR="00777854" w:rsidRPr="008F56D2" w:rsidRDefault="001E53EA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105A">
        <w:rPr>
          <w:rFonts w:ascii="Arial" w:eastAsia="Times New Roman" w:hAnsi="Arial" w:cs="Arial"/>
          <w:sz w:val="24"/>
          <w:szCs w:val="24"/>
          <w:lang w:eastAsia="pt-BR"/>
        </w:rPr>
        <w:t>e)</w:t>
      </w:r>
      <w:r w:rsidR="00777854"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 Outros documentos poderão ser requeridos a critério da Administração.</w:t>
      </w:r>
    </w:p>
    <w:p w14:paraId="247B4F00" w14:textId="59C83FC9" w:rsidR="00777854" w:rsidRPr="008F56D2" w:rsidRDefault="00777854" w:rsidP="009010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8F56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8.    DA BOLSA</w:t>
      </w:r>
    </w:p>
    <w:p w14:paraId="2CA0BE76" w14:textId="6D779566" w:rsidR="00777854" w:rsidRPr="00851A90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51A90">
        <w:rPr>
          <w:rFonts w:ascii="Arial" w:eastAsia="Times New Roman" w:hAnsi="Arial" w:cs="Arial"/>
          <w:sz w:val="24"/>
          <w:szCs w:val="24"/>
          <w:lang w:eastAsia="pt-BR"/>
        </w:rPr>
        <w:t>8.1</w:t>
      </w:r>
      <w:r w:rsidR="00F72CAB" w:rsidRPr="00851A9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51A90">
        <w:rPr>
          <w:rFonts w:ascii="Arial" w:eastAsia="Times New Roman" w:hAnsi="Arial" w:cs="Arial"/>
          <w:sz w:val="24"/>
          <w:szCs w:val="24"/>
          <w:lang w:eastAsia="pt-BR"/>
        </w:rPr>
        <w:t>A remuneração da bolsa-estágio</w:t>
      </w:r>
      <w:r w:rsidR="00F72CAB" w:rsidRPr="00851A90">
        <w:rPr>
          <w:rFonts w:ascii="Arial" w:eastAsia="Times New Roman" w:hAnsi="Arial" w:cs="Arial"/>
          <w:sz w:val="24"/>
          <w:szCs w:val="24"/>
          <w:lang w:eastAsia="pt-BR"/>
        </w:rPr>
        <w:t xml:space="preserve"> para estágios de </w:t>
      </w:r>
      <w:r w:rsidR="001E53EA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F72CAB" w:rsidRPr="00851A90">
        <w:rPr>
          <w:rFonts w:ascii="Arial" w:eastAsia="Times New Roman" w:hAnsi="Arial" w:cs="Arial"/>
          <w:sz w:val="24"/>
          <w:szCs w:val="24"/>
          <w:lang w:eastAsia="pt-BR"/>
        </w:rPr>
        <w:t>0 horas semanais</w:t>
      </w:r>
      <w:r w:rsidRPr="00851A90">
        <w:rPr>
          <w:rFonts w:ascii="Arial" w:eastAsia="Times New Roman" w:hAnsi="Arial" w:cs="Arial"/>
          <w:sz w:val="24"/>
          <w:szCs w:val="24"/>
          <w:lang w:eastAsia="pt-BR"/>
        </w:rPr>
        <w:t xml:space="preserve"> será</w:t>
      </w:r>
      <w:r w:rsidR="00F72CAB" w:rsidRPr="00851A90">
        <w:rPr>
          <w:rFonts w:ascii="Arial" w:eastAsia="Times New Roman" w:hAnsi="Arial" w:cs="Arial"/>
          <w:sz w:val="24"/>
          <w:szCs w:val="24"/>
          <w:lang w:eastAsia="pt-BR"/>
        </w:rPr>
        <w:t xml:space="preserve"> paga</w:t>
      </w:r>
      <w:r w:rsidRPr="00851A90">
        <w:rPr>
          <w:rFonts w:ascii="Arial" w:eastAsia="Times New Roman" w:hAnsi="Arial" w:cs="Arial"/>
          <w:sz w:val="24"/>
          <w:szCs w:val="24"/>
          <w:lang w:eastAsia="pt-BR"/>
        </w:rPr>
        <w:t xml:space="preserve"> mensalmente </w:t>
      </w:r>
      <w:r w:rsidR="00F72CAB" w:rsidRPr="00851A90">
        <w:rPr>
          <w:rFonts w:ascii="Arial" w:eastAsia="Times New Roman" w:hAnsi="Arial" w:cs="Arial"/>
          <w:sz w:val="24"/>
          <w:szCs w:val="24"/>
          <w:lang w:eastAsia="pt-BR"/>
        </w:rPr>
        <w:t xml:space="preserve">no valor </w:t>
      </w:r>
      <w:r w:rsidRPr="00851A90">
        <w:rPr>
          <w:rFonts w:ascii="Arial" w:eastAsia="Times New Roman" w:hAnsi="Arial" w:cs="Arial"/>
          <w:sz w:val="24"/>
          <w:szCs w:val="24"/>
          <w:lang w:eastAsia="pt-BR"/>
        </w:rPr>
        <w:t xml:space="preserve">de R$ </w:t>
      </w:r>
      <w:r w:rsidR="001E53EA">
        <w:rPr>
          <w:rFonts w:ascii="Arial" w:eastAsia="Times New Roman" w:hAnsi="Arial" w:cs="Arial"/>
          <w:sz w:val="24"/>
          <w:szCs w:val="24"/>
          <w:lang w:eastAsia="pt-BR"/>
        </w:rPr>
        <w:t>808,00</w:t>
      </w:r>
      <w:r w:rsidRPr="00851A90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1E53EA">
        <w:rPr>
          <w:rFonts w:ascii="Arial" w:eastAsia="Times New Roman" w:hAnsi="Arial" w:cs="Arial"/>
          <w:sz w:val="24"/>
          <w:szCs w:val="24"/>
          <w:lang w:eastAsia="pt-BR"/>
        </w:rPr>
        <w:t>oitocentos e oito reais</w:t>
      </w:r>
      <w:r w:rsidR="00407AE3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B92E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72DCAA99" w14:textId="379C407C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8.2 Os valores serão atualizados de acordo com </w:t>
      </w:r>
      <w:r w:rsidR="00F72CAB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73BE1" w:rsidRPr="008F56D2">
        <w:rPr>
          <w:rFonts w:ascii="Arial" w:eastAsia="Times New Roman" w:hAnsi="Arial" w:cs="Arial"/>
          <w:sz w:val="24"/>
          <w:szCs w:val="24"/>
          <w:lang w:eastAsia="pt-BR"/>
        </w:rPr>
        <w:t>UFM</w:t>
      </w:r>
      <w:r w:rsidR="00F72CAB">
        <w:rPr>
          <w:rFonts w:ascii="Arial" w:eastAsia="Times New Roman" w:hAnsi="Arial" w:cs="Arial"/>
          <w:sz w:val="24"/>
          <w:szCs w:val="24"/>
          <w:lang w:eastAsia="pt-BR"/>
        </w:rPr>
        <w:t xml:space="preserve"> – Unidade Fiscal Monetária.</w:t>
      </w:r>
    </w:p>
    <w:p w14:paraId="6BD8AEF8" w14:textId="4973B5A9" w:rsidR="00777854" w:rsidRPr="008F56D2" w:rsidRDefault="00777854" w:rsidP="00F72C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8F56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9.    DA JORNADA DE ATIVIDADE</w:t>
      </w:r>
    </w:p>
    <w:p w14:paraId="63FC2E2F" w14:textId="1B244FAA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>9.1 A jornada de atividade em estágio será compatível com as atividades escolares</w:t>
      </w:r>
      <w:r w:rsidR="00B92EA4">
        <w:rPr>
          <w:rFonts w:ascii="Arial" w:eastAsia="Times New Roman" w:hAnsi="Arial" w:cs="Arial"/>
          <w:sz w:val="24"/>
          <w:szCs w:val="24"/>
          <w:lang w:eastAsia="pt-BR"/>
        </w:rPr>
        <w:t xml:space="preserve"> e necessidades da Administração Pública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>, </w:t>
      </w:r>
      <w:r w:rsidRPr="008F56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não podendo ultrapassar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1E53EA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1E53EA">
        <w:rPr>
          <w:rFonts w:ascii="Arial" w:eastAsia="Times New Roman" w:hAnsi="Arial" w:cs="Arial"/>
          <w:sz w:val="24"/>
          <w:szCs w:val="24"/>
          <w:lang w:eastAsia="pt-BR"/>
        </w:rPr>
        <w:t>quatro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) horas diárias e </w:t>
      </w:r>
      <w:r w:rsidR="001E53EA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>0 (</w:t>
      </w:r>
      <w:r w:rsidR="001E53EA">
        <w:rPr>
          <w:rFonts w:ascii="Arial" w:eastAsia="Times New Roman" w:hAnsi="Arial" w:cs="Arial"/>
          <w:sz w:val="24"/>
          <w:szCs w:val="24"/>
          <w:lang w:eastAsia="pt-BR"/>
        </w:rPr>
        <w:t>vinte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>) horas semanais.</w:t>
      </w:r>
    </w:p>
    <w:p w14:paraId="6ACC9FEA" w14:textId="661FDC24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8F56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10. DAS VAGAS</w:t>
      </w:r>
    </w:p>
    <w:p w14:paraId="2648E4FA" w14:textId="6F4D2E49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>10.1 A contratação dos estagiários ocorrerá de acordo com a necessidade da Administração Pública Municipal, obedecendo a ordem de classificação.</w:t>
      </w:r>
    </w:p>
    <w:p w14:paraId="6C30435B" w14:textId="7EF5A538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>10.2 Fica assegurado às pessoas portadoras de deficiência o percentual de </w:t>
      </w:r>
      <w:r w:rsidRPr="008F56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10%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> (dez por cento) das vagas oferecidas.</w:t>
      </w:r>
    </w:p>
    <w:p w14:paraId="733B88BE" w14:textId="30D05B8B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 10.3 A comprovação da condição de portador de necessidades especiais dar-se-á após a seleção e antes da celebração do Termo de Compromisso de Estágio, por meio de apresentação de laudo pericial emitido por médico particular, que atestará a condição alegada e a aptidão para realização do estágio, e que será submetido à homologação por Médico Oficial.</w:t>
      </w:r>
    </w:p>
    <w:p w14:paraId="6274F6EF" w14:textId="39132CD3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11. DAS DISPOSIÇÕES FINAIS</w:t>
      </w:r>
    </w:p>
    <w:p w14:paraId="79B8EDCD" w14:textId="402D70EF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>11.1 O candidato deve ter ciência de que a bolsa oferecida não se caracteriza e não gera qualquer vínculo empregatício, não fazendo jus, portanto, a benefícios e outras obrigações de outros regimes de contratação. </w:t>
      </w:r>
    </w:p>
    <w:p w14:paraId="4687C7EF" w14:textId="77777777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11.2 A classificação da seleção dos estagiários não assegurará ao candidato o direito de ingresso na vaga, mas apenas a expectativa de celebrar o contrato de estágio, segundo a ordem de classificação. A concretização desse ato ficará condicionada à observância das disposições legais pertinentes e, assim como, ao interesse, juízo e conveniência da Administração.</w:t>
      </w:r>
    </w:p>
    <w:p w14:paraId="01C02B84" w14:textId="4AB48018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11.</w:t>
      </w:r>
      <w:r w:rsidR="004F0BE9" w:rsidRPr="008F56D2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 O não cumprimento por parte do candidato das exigências contidas nesse edital implicará na desclassificação do mesmo.</w:t>
      </w:r>
    </w:p>
    <w:p w14:paraId="1A5CFBB4" w14:textId="09A30598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11.</w:t>
      </w:r>
      <w:r w:rsidR="004F0BE9" w:rsidRPr="008F56D2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 A falsidade documental implicará na eliminação do candidato desta seleção pública.</w:t>
      </w:r>
    </w:p>
    <w:p w14:paraId="78DA2C0B" w14:textId="4E1A48C6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11.</w:t>
      </w:r>
      <w:r w:rsidR="004F0BE9" w:rsidRPr="008F56D2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 Não haverá devolução de documentos dos candidatos que se inscreverem no Edital.</w:t>
      </w:r>
    </w:p>
    <w:p w14:paraId="63666C35" w14:textId="6E8673F6" w:rsidR="00777854" w:rsidRPr="00851A90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851A90">
        <w:rPr>
          <w:rFonts w:ascii="Arial" w:eastAsia="Times New Roman" w:hAnsi="Arial" w:cs="Arial"/>
          <w:sz w:val="24"/>
          <w:szCs w:val="24"/>
          <w:lang w:eastAsia="pt-BR"/>
        </w:rPr>
        <w:t>11.</w:t>
      </w:r>
      <w:r w:rsidR="004F0BE9" w:rsidRPr="00851A90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90105A" w:rsidRPr="00851A90">
        <w:rPr>
          <w:rFonts w:ascii="Calibri" w:hAnsi="Calibri"/>
          <w:color w:val="333333"/>
          <w:shd w:val="clear" w:color="auto" w:fill="FFFFFF"/>
        </w:rPr>
        <w:t xml:space="preserve"> </w:t>
      </w:r>
      <w:r w:rsidR="0090105A" w:rsidRPr="00851A90">
        <w:rPr>
          <w:rFonts w:ascii="Arial" w:eastAsia="Times New Roman" w:hAnsi="Arial" w:cs="Arial"/>
          <w:sz w:val="24"/>
          <w:szCs w:val="24"/>
          <w:lang w:eastAsia="pt-BR"/>
        </w:rPr>
        <w:t>O contrato de estágio terá prazo de até 1 (um) ano de duração, podendo ser prorrogado a critério da administração pública, com concordância do estagiário e da instituição de ensino, desde que preenchidos os requisitos legais</w:t>
      </w:r>
      <w:r w:rsidR="001171CE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1171CE" w:rsidRPr="00851A90">
        <w:rPr>
          <w:rFonts w:ascii="Arial" w:eastAsia="Times New Roman" w:hAnsi="Arial" w:cs="Arial"/>
          <w:sz w:val="24"/>
          <w:szCs w:val="24"/>
          <w:lang w:eastAsia="pt-BR"/>
        </w:rPr>
        <w:t>A duração</w:t>
      </w:r>
      <w:r w:rsidR="00A67633">
        <w:rPr>
          <w:rFonts w:ascii="Arial" w:eastAsia="Times New Roman" w:hAnsi="Arial" w:cs="Arial"/>
          <w:sz w:val="24"/>
          <w:szCs w:val="24"/>
          <w:lang w:eastAsia="pt-BR"/>
        </w:rPr>
        <w:t xml:space="preserve"> total</w:t>
      </w:r>
      <w:r w:rsidR="001171CE" w:rsidRPr="00851A90">
        <w:rPr>
          <w:rFonts w:ascii="Arial" w:eastAsia="Times New Roman" w:hAnsi="Arial" w:cs="Arial"/>
          <w:sz w:val="24"/>
          <w:szCs w:val="24"/>
          <w:lang w:eastAsia="pt-BR"/>
        </w:rPr>
        <w:t xml:space="preserve"> do estágio não poderá exceder 2 (dois) anos</w:t>
      </w:r>
      <w:r w:rsidR="001171C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8CE14A4" w14:textId="6296D1C8" w:rsidR="008753AD" w:rsidRPr="008F56D2" w:rsidRDefault="008753AD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51A90">
        <w:rPr>
          <w:rFonts w:ascii="Arial" w:eastAsia="Times New Roman" w:hAnsi="Arial" w:cs="Arial"/>
          <w:sz w:val="24"/>
          <w:szCs w:val="24"/>
          <w:lang w:eastAsia="pt-BR"/>
        </w:rPr>
        <w:t>11. 7 Caberá ao estagiário apresentar semestralmente, contados da data do termo de compromisso de estágio, atestado de frequência emitido pela Instituição de Ensino, a fim de comprovar a efetividade da frequência escolar.</w:t>
      </w:r>
    </w:p>
    <w:p w14:paraId="470BFCB0" w14:textId="081D9F69" w:rsidR="00777854" w:rsidRPr="008F56D2" w:rsidRDefault="00777854" w:rsidP="008F5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11.</w:t>
      </w:r>
      <w:r w:rsidR="008753AD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Pr="008F56D2">
        <w:rPr>
          <w:rFonts w:ascii="Arial" w:eastAsia="Times New Roman" w:hAnsi="Arial" w:cs="Arial"/>
          <w:sz w:val="24"/>
          <w:szCs w:val="24"/>
          <w:lang w:eastAsia="pt-BR"/>
        </w:rPr>
        <w:t xml:space="preserve"> Os casos não previstos neste Edital serão analisados e julgados pela </w:t>
      </w:r>
      <w:r w:rsidR="00473BE1" w:rsidRPr="008F56D2">
        <w:rPr>
          <w:rFonts w:ascii="Arial" w:eastAsia="Times New Roman" w:hAnsi="Arial" w:cs="Arial"/>
          <w:sz w:val="24"/>
          <w:szCs w:val="24"/>
          <w:lang w:eastAsia="pt-BR"/>
        </w:rPr>
        <w:t>Administração Municipal</w:t>
      </w:r>
      <w:r w:rsidR="0090105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1E04DD6" w14:textId="1EDB7A6B" w:rsidR="000F4D5F" w:rsidRDefault="00777854" w:rsidP="001E53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F56D2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7C54DE" w:rsidRPr="006F5B15">
        <w:rPr>
          <w:rFonts w:ascii="Arial" w:hAnsi="Arial" w:cs="Arial"/>
          <w:sz w:val="24"/>
          <w:szCs w:val="24"/>
        </w:rPr>
        <w:t>Iomerê</w:t>
      </w:r>
      <w:r w:rsidR="006F5B15" w:rsidRPr="006F5B15">
        <w:rPr>
          <w:rFonts w:ascii="Arial" w:hAnsi="Arial" w:cs="Arial"/>
          <w:sz w:val="24"/>
          <w:szCs w:val="24"/>
        </w:rPr>
        <w:t xml:space="preserve"> </w:t>
      </w:r>
      <w:r w:rsidR="00C42515">
        <w:rPr>
          <w:rFonts w:ascii="Arial" w:hAnsi="Arial" w:cs="Arial"/>
          <w:sz w:val="24"/>
          <w:szCs w:val="24"/>
        </w:rPr>
        <w:t>16</w:t>
      </w:r>
      <w:r w:rsidR="001E53EA">
        <w:rPr>
          <w:rFonts w:ascii="Arial" w:hAnsi="Arial" w:cs="Arial"/>
          <w:sz w:val="24"/>
          <w:szCs w:val="24"/>
        </w:rPr>
        <w:t xml:space="preserve"> de </w:t>
      </w:r>
      <w:r w:rsidR="00C42515">
        <w:rPr>
          <w:rFonts w:ascii="Arial" w:hAnsi="Arial" w:cs="Arial"/>
          <w:sz w:val="24"/>
          <w:szCs w:val="24"/>
        </w:rPr>
        <w:t>fevereiro</w:t>
      </w:r>
      <w:r w:rsidR="007C54DE" w:rsidRPr="006F5B15">
        <w:rPr>
          <w:rFonts w:ascii="Arial" w:hAnsi="Arial" w:cs="Arial"/>
          <w:sz w:val="24"/>
          <w:szCs w:val="24"/>
        </w:rPr>
        <w:t xml:space="preserve"> de 202</w:t>
      </w:r>
      <w:r w:rsidR="00C42515">
        <w:rPr>
          <w:rFonts w:ascii="Arial" w:hAnsi="Arial" w:cs="Arial"/>
          <w:sz w:val="24"/>
          <w:szCs w:val="24"/>
        </w:rPr>
        <w:t>4</w:t>
      </w:r>
      <w:r w:rsidR="007C54DE" w:rsidRPr="006F5B15">
        <w:rPr>
          <w:rFonts w:ascii="Arial" w:hAnsi="Arial" w:cs="Arial"/>
          <w:sz w:val="24"/>
          <w:szCs w:val="24"/>
        </w:rPr>
        <w:t>.</w:t>
      </w:r>
    </w:p>
    <w:p w14:paraId="3660FC71" w14:textId="77777777" w:rsidR="007C54DE" w:rsidRDefault="007C54DE" w:rsidP="008F56D2">
      <w:pPr>
        <w:jc w:val="both"/>
        <w:rPr>
          <w:rFonts w:ascii="Arial" w:hAnsi="Arial" w:cs="Arial"/>
          <w:sz w:val="24"/>
          <w:szCs w:val="24"/>
        </w:rPr>
      </w:pPr>
    </w:p>
    <w:p w14:paraId="545A81B8" w14:textId="7ED7E363" w:rsidR="007C54DE" w:rsidRPr="007C54DE" w:rsidRDefault="007C54DE" w:rsidP="007C54D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C54DE">
        <w:rPr>
          <w:rFonts w:ascii="Arial" w:hAnsi="Arial" w:cs="Arial"/>
          <w:b/>
          <w:bCs/>
          <w:sz w:val="24"/>
          <w:szCs w:val="24"/>
        </w:rPr>
        <w:t>Luci Peretti</w:t>
      </w:r>
    </w:p>
    <w:p w14:paraId="3B3B57E3" w14:textId="4BC8E42A" w:rsidR="007C54DE" w:rsidRPr="007C54DE" w:rsidRDefault="007C54DE" w:rsidP="007C54D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C54DE">
        <w:rPr>
          <w:rFonts w:ascii="Arial" w:hAnsi="Arial" w:cs="Arial"/>
          <w:sz w:val="24"/>
          <w:szCs w:val="24"/>
        </w:rPr>
        <w:t>Prefeita Municipal</w:t>
      </w:r>
    </w:p>
    <w:p w14:paraId="6BA0F114" w14:textId="2CE76F25" w:rsidR="00CD7A4C" w:rsidRDefault="00CD7A4C" w:rsidP="00CD7A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ANEXO I</w:t>
      </w:r>
    </w:p>
    <w:p w14:paraId="3627CBD4" w14:textId="2FC35C6F" w:rsidR="00282040" w:rsidRDefault="00282040" w:rsidP="00282040">
      <w:pPr>
        <w:jc w:val="center"/>
        <w:rPr>
          <w:rFonts w:ascii="Arial" w:hAnsi="Arial" w:cs="Arial"/>
          <w:sz w:val="24"/>
          <w:szCs w:val="24"/>
        </w:rPr>
      </w:pPr>
    </w:p>
    <w:p w14:paraId="74BDCEAF" w14:textId="2968EAB9" w:rsidR="00282040" w:rsidRDefault="00282040" w:rsidP="002820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FICHA DE INSCRIÇÃO</w:t>
      </w:r>
    </w:p>
    <w:p w14:paraId="390192F3" w14:textId="0C6F42A8" w:rsidR="005B54B7" w:rsidRDefault="005B54B7" w:rsidP="00282040">
      <w:pPr>
        <w:jc w:val="center"/>
        <w:rPr>
          <w:rFonts w:ascii="Arial" w:hAnsi="Arial" w:cs="Arial"/>
          <w:sz w:val="24"/>
          <w:szCs w:val="24"/>
        </w:rPr>
      </w:pPr>
    </w:p>
    <w:p w14:paraId="235CDA5C" w14:textId="77777777" w:rsidR="005B54B7" w:rsidRDefault="005B54B7" w:rsidP="00282040">
      <w:pPr>
        <w:jc w:val="center"/>
        <w:rPr>
          <w:rFonts w:ascii="Arial" w:hAnsi="Arial" w:cs="Arial"/>
          <w:sz w:val="24"/>
          <w:szCs w:val="24"/>
        </w:rPr>
      </w:pPr>
    </w:p>
    <w:p w14:paraId="674D68CB" w14:textId="1FBA1382" w:rsidR="00282040" w:rsidRDefault="00282040" w:rsidP="00282040">
      <w:pPr>
        <w:jc w:val="center"/>
        <w:rPr>
          <w:rFonts w:ascii="Arial" w:hAnsi="Arial" w:cs="Arial"/>
          <w:sz w:val="24"/>
          <w:szCs w:val="24"/>
        </w:rPr>
      </w:pPr>
    </w:p>
    <w:p w14:paraId="408B1AF3" w14:textId="3A6A35EE" w:rsidR="00282040" w:rsidRDefault="00282040" w:rsidP="00282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0F4D5F">
        <w:rPr>
          <w:rFonts w:ascii="Arial" w:hAnsi="Arial" w:cs="Arial"/>
          <w:sz w:val="24"/>
          <w:szCs w:val="24"/>
        </w:rPr>
        <w:t>ome Completo</w:t>
      </w:r>
      <w:r>
        <w:rPr>
          <w:rFonts w:ascii="Arial" w:hAnsi="Arial" w:cs="Arial"/>
          <w:sz w:val="24"/>
          <w:szCs w:val="24"/>
        </w:rPr>
        <w:t>:</w:t>
      </w:r>
      <w:r w:rsidR="000F4D5F">
        <w:rPr>
          <w:rFonts w:ascii="Arial" w:hAnsi="Arial" w:cs="Arial"/>
          <w:sz w:val="24"/>
          <w:szCs w:val="24"/>
        </w:rPr>
        <w:t>________________________</w:t>
      </w:r>
      <w:r w:rsidR="005B54B7">
        <w:rPr>
          <w:rFonts w:ascii="Arial" w:hAnsi="Arial" w:cs="Arial"/>
          <w:sz w:val="24"/>
          <w:szCs w:val="24"/>
        </w:rPr>
        <w:t>_____________________________</w:t>
      </w:r>
    </w:p>
    <w:p w14:paraId="413D49F6" w14:textId="5B795A3E" w:rsidR="00282040" w:rsidRDefault="00282040" w:rsidP="00282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</w:t>
      </w:r>
      <w:r>
        <w:rPr>
          <w:rFonts w:ascii="Arial" w:hAnsi="Arial" w:cs="Arial"/>
          <w:sz w:val="24"/>
          <w:szCs w:val="24"/>
        </w:rPr>
        <w:tab/>
      </w:r>
      <w:r w:rsidR="000F4D5F">
        <w:rPr>
          <w:rFonts w:ascii="Arial" w:hAnsi="Arial" w:cs="Arial"/>
          <w:sz w:val="24"/>
          <w:szCs w:val="24"/>
        </w:rPr>
        <w:t>________</w:t>
      </w:r>
      <w:r w:rsidR="005B54B7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F30E7A2" w14:textId="2843B2D3" w:rsidR="00282040" w:rsidRDefault="00282040" w:rsidP="00282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F4D5F">
        <w:rPr>
          <w:rFonts w:ascii="Arial" w:hAnsi="Arial" w:cs="Arial"/>
          <w:sz w:val="24"/>
          <w:szCs w:val="24"/>
        </w:rPr>
        <w:t xml:space="preserve">ata de Nascimento: </w:t>
      </w:r>
      <w:r w:rsidR="005B54B7">
        <w:rPr>
          <w:rFonts w:ascii="Arial" w:hAnsi="Arial" w:cs="Arial"/>
          <w:sz w:val="24"/>
          <w:szCs w:val="24"/>
        </w:rPr>
        <w:t>_____</w:t>
      </w:r>
      <w:r w:rsidR="000F4D5F">
        <w:rPr>
          <w:rFonts w:ascii="Arial" w:hAnsi="Arial" w:cs="Arial"/>
          <w:sz w:val="24"/>
          <w:szCs w:val="24"/>
        </w:rPr>
        <w:t>/</w:t>
      </w:r>
      <w:r w:rsidR="005B54B7">
        <w:rPr>
          <w:rFonts w:ascii="Arial" w:hAnsi="Arial" w:cs="Arial"/>
          <w:sz w:val="24"/>
          <w:szCs w:val="24"/>
        </w:rPr>
        <w:t>_____</w:t>
      </w:r>
      <w:r w:rsidR="000F4D5F">
        <w:rPr>
          <w:rFonts w:ascii="Arial" w:hAnsi="Arial" w:cs="Arial"/>
          <w:sz w:val="24"/>
          <w:szCs w:val="24"/>
        </w:rPr>
        <w:t>/____</w:t>
      </w:r>
      <w:r w:rsidR="005B54B7">
        <w:rPr>
          <w:rFonts w:ascii="Arial" w:hAnsi="Arial" w:cs="Arial"/>
          <w:sz w:val="24"/>
          <w:szCs w:val="24"/>
        </w:rPr>
        <w:t>______</w:t>
      </w:r>
    </w:p>
    <w:p w14:paraId="54483627" w14:textId="2DF6FC8A" w:rsidR="00282040" w:rsidRDefault="00282040" w:rsidP="00282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F4D5F">
        <w:rPr>
          <w:rFonts w:ascii="Arial" w:hAnsi="Arial" w:cs="Arial"/>
          <w:sz w:val="24"/>
          <w:szCs w:val="24"/>
        </w:rPr>
        <w:t>ndereço Residencial: _</w:t>
      </w:r>
      <w:r w:rsidR="005B54B7">
        <w:rPr>
          <w:rFonts w:ascii="Arial" w:hAnsi="Arial" w:cs="Arial"/>
          <w:sz w:val="24"/>
          <w:szCs w:val="24"/>
        </w:rPr>
        <w:t>______________________________________________</w:t>
      </w:r>
    </w:p>
    <w:p w14:paraId="0889ECE5" w14:textId="4A4DFE78" w:rsidR="00282040" w:rsidRDefault="00282040" w:rsidP="00282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F4D5F">
        <w:rPr>
          <w:rFonts w:ascii="Arial" w:hAnsi="Arial" w:cs="Arial"/>
          <w:sz w:val="24"/>
          <w:szCs w:val="24"/>
        </w:rPr>
        <w:t xml:space="preserve">elefone de Contato: </w:t>
      </w:r>
      <w:r w:rsidR="005B54B7">
        <w:rPr>
          <w:rFonts w:ascii="Arial" w:hAnsi="Arial" w:cs="Arial"/>
          <w:sz w:val="24"/>
          <w:szCs w:val="24"/>
        </w:rPr>
        <w:t>____________________</w:t>
      </w:r>
    </w:p>
    <w:p w14:paraId="737339DD" w14:textId="45BD7A7D" w:rsidR="002346B6" w:rsidRDefault="002346B6" w:rsidP="00282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F4D5F">
        <w:rPr>
          <w:rFonts w:ascii="Arial" w:hAnsi="Arial" w:cs="Arial"/>
          <w:sz w:val="24"/>
          <w:szCs w:val="24"/>
        </w:rPr>
        <w:t>urso que frequenta:_________________________________________________</w:t>
      </w:r>
    </w:p>
    <w:p w14:paraId="34F64017" w14:textId="010957E0" w:rsidR="005B54B7" w:rsidRDefault="000F4D5F" w:rsidP="00282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 em que estuda: ___________________</w:t>
      </w:r>
      <w:r w:rsidR="005B54B7">
        <w:rPr>
          <w:rFonts w:ascii="Arial" w:hAnsi="Arial" w:cs="Arial"/>
          <w:sz w:val="24"/>
          <w:szCs w:val="24"/>
        </w:rPr>
        <w:t>_________________________</w:t>
      </w:r>
    </w:p>
    <w:p w14:paraId="5E7CE611" w14:textId="3C8725AC" w:rsidR="000F4D5F" w:rsidRDefault="000F4D5F" w:rsidP="00282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 das aulas: __________________________________________________</w:t>
      </w:r>
    </w:p>
    <w:p w14:paraId="27BD1A64" w14:textId="1AA3B031" w:rsidR="000F4D5F" w:rsidRDefault="000F4D5F" w:rsidP="00282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Preferência de horário para realizar o estágio:</w:t>
      </w:r>
    </w:p>
    <w:p w14:paraId="14AB1175" w14:textId="11545883" w:rsidR="000F4D5F" w:rsidRDefault="000F4D5F" w:rsidP="00282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 ) matutino</w:t>
      </w:r>
      <w:r>
        <w:rPr>
          <w:rFonts w:ascii="Arial" w:hAnsi="Arial" w:cs="Arial"/>
          <w:sz w:val="24"/>
          <w:szCs w:val="24"/>
        </w:rPr>
        <w:tab/>
        <w:t>(     ) vespertino</w:t>
      </w:r>
      <w:r>
        <w:rPr>
          <w:rFonts w:ascii="Arial" w:hAnsi="Arial" w:cs="Arial"/>
          <w:sz w:val="24"/>
          <w:szCs w:val="24"/>
        </w:rPr>
        <w:tab/>
        <w:t>(     ) indiferente</w:t>
      </w:r>
    </w:p>
    <w:p w14:paraId="75B6C739" w14:textId="0005C056" w:rsidR="005B54B7" w:rsidRDefault="005B54B7" w:rsidP="00282040">
      <w:pPr>
        <w:jc w:val="both"/>
        <w:rPr>
          <w:rFonts w:ascii="Arial" w:hAnsi="Arial" w:cs="Arial"/>
          <w:sz w:val="24"/>
          <w:szCs w:val="24"/>
        </w:rPr>
      </w:pPr>
    </w:p>
    <w:p w14:paraId="4A0D9D50" w14:textId="0ADF0021" w:rsidR="000F4D5F" w:rsidRDefault="000F4D5F" w:rsidP="00282040">
      <w:pPr>
        <w:jc w:val="both"/>
        <w:rPr>
          <w:rFonts w:ascii="Arial" w:hAnsi="Arial" w:cs="Arial"/>
          <w:sz w:val="24"/>
          <w:szCs w:val="24"/>
        </w:rPr>
      </w:pPr>
    </w:p>
    <w:p w14:paraId="2814B87F" w14:textId="64A735D3" w:rsidR="000F4D5F" w:rsidRDefault="000F4D5F" w:rsidP="00282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Observação: Anexar documentos:</w:t>
      </w:r>
    </w:p>
    <w:p w14:paraId="7DC8D1C4" w14:textId="23F5316F" w:rsidR="000F4D5F" w:rsidRDefault="000F4D5F" w:rsidP="00282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 ) Cópia da Identidade</w:t>
      </w:r>
    </w:p>
    <w:p w14:paraId="10763BC1" w14:textId="67FA8108" w:rsidR="000F4D5F" w:rsidRDefault="000F4D5F" w:rsidP="00282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)  Comprovante de residência</w:t>
      </w:r>
    </w:p>
    <w:p w14:paraId="1034F1FE" w14:textId="2602390A" w:rsidR="000F4D5F" w:rsidRDefault="000F4D5F" w:rsidP="00282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)  Histórico escolar</w:t>
      </w:r>
    </w:p>
    <w:sectPr w:rsidR="000F4D5F" w:rsidSect="008F56D2">
      <w:headerReference w:type="default" r:id="rId7"/>
      <w:pgSz w:w="11906" w:h="16838"/>
      <w:pgMar w:top="2268" w:right="1134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09D3" w14:textId="77777777" w:rsidR="00142379" w:rsidRDefault="00142379" w:rsidP="005C13FB">
      <w:pPr>
        <w:spacing w:after="0" w:line="240" w:lineRule="auto"/>
      </w:pPr>
      <w:r>
        <w:separator/>
      </w:r>
    </w:p>
  </w:endnote>
  <w:endnote w:type="continuationSeparator" w:id="0">
    <w:p w14:paraId="2319C55B" w14:textId="77777777" w:rsidR="00142379" w:rsidRDefault="00142379" w:rsidP="005C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01D8" w14:textId="77777777" w:rsidR="00142379" w:rsidRDefault="00142379" w:rsidP="005C13FB">
      <w:pPr>
        <w:spacing w:after="0" w:line="240" w:lineRule="auto"/>
      </w:pPr>
      <w:r>
        <w:separator/>
      </w:r>
    </w:p>
  </w:footnote>
  <w:footnote w:type="continuationSeparator" w:id="0">
    <w:p w14:paraId="09822ABE" w14:textId="77777777" w:rsidR="00142379" w:rsidRDefault="00142379" w:rsidP="005C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CB7D" w14:textId="351D203C" w:rsidR="005C13FB" w:rsidRDefault="005C13FB" w:rsidP="005C13FB">
    <w:pPr>
      <w:pStyle w:val="Cabealho"/>
      <w:tabs>
        <w:tab w:val="left" w:pos="0"/>
        <w:tab w:val="left" w:pos="142"/>
      </w:tabs>
      <w:ind w:right="-427"/>
    </w:pPr>
    <w:r>
      <w:rPr>
        <w:rFonts w:ascii="Verdana" w:hAnsi="Verdana"/>
        <w:sz w:val="32"/>
        <w:szCs w:val="32"/>
      </w:rPr>
      <w:t xml:space="preserve">MUNICÍPIO </w:t>
    </w:r>
    <w:r w:rsidRPr="00DA2F06">
      <w:rPr>
        <w:rFonts w:ascii="Verdana" w:hAnsi="Verdana"/>
        <w:sz w:val="32"/>
        <w:szCs w:val="32"/>
      </w:rPr>
      <w:t>DE IOMERÊ</w:t>
    </w:r>
    <w:r w:rsidRPr="00DA2F06">
      <w:rPr>
        <w:rFonts w:ascii="Verdana" w:hAnsi="Verdana"/>
        <w:noProof/>
      </w:rPr>
      <w:t xml:space="preserve"> </w:t>
    </w:r>
    <w:r>
      <w:rPr>
        <w:rFonts w:ascii="Verdana" w:hAnsi="Verdana"/>
        <w:noProof/>
      </w:rPr>
      <w:t xml:space="preserve">            </w:t>
    </w:r>
    <w:r w:rsidRPr="00DA2F06">
      <w:rPr>
        <w:rFonts w:ascii="Verdana" w:hAnsi="Verdana"/>
        <w:noProof/>
      </w:rPr>
      <w:t xml:space="preserve">  </w:t>
    </w:r>
    <w:r>
      <w:rPr>
        <w:rFonts w:ascii="Verdana" w:hAnsi="Verdana"/>
        <w:noProof/>
      </w:rPr>
      <w:t xml:space="preserve">    </w:t>
    </w:r>
    <w:r>
      <w:rPr>
        <w:noProof/>
        <w:sz w:val="96"/>
        <w:szCs w:val="96"/>
      </w:rPr>
      <w:t xml:space="preserve">         </w:t>
    </w:r>
    <w:r w:rsidRPr="00CC10FD">
      <w:rPr>
        <w:noProof/>
        <w:sz w:val="96"/>
        <w:szCs w:val="96"/>
        <w:lang w:eastAsia="pt-BR"/>
      </w:rPr>
      <w:drawing>
        <wp:inline distT="0" distB="0" distL="0" distR="0" wp14:anchorId="3A07093A" wp14:editId="0B7C2827">
          <wp:extent cx="457200" cy="714375"/>
          <wp:effectExtent l="0" t="0" r="0" b="9525"/>
          <wp:docPr id="1" name="Imagem 1" descr="Brasao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96"/>
        <w:szCs w:val="96"/>
      </w:rPr>
      <w:t xml:space="preserve">    </w:t>
    </w:r>
    <w:r w:rsidRPr="00DA2F06">
      <w:rPr>
        <w:noProof/>
        <w:sz w:val="96"/>
        <w:szCs w:val="96"/>
      </w:rPr>
      <w:t xml:space="preserve">    </w:t>
    </w:r>
  </w:p>
  <w:p w14:paraId="08D35732" w14:textId="77777777" w:rsidR="005C13FB" w:rsidRDefault="005C13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0C74"/>
    <w:multiLevelType w:val="multilevel"/>
    <w:tmpl w:val="E1E49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947B6"/>
    <w:multiLevelType w:val="multilevel"/>
    <w:tmpl w:val="A416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25E98"/>
    <w:multiLevelType w:val="multilevel"/>
    <w:tmpl w:val="794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B129F5"/>
    <w:multiLevelType w:val="multilevel"/>
    <w:tmpl w:val="B916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015FCF"/>
    <w:multiLevelType w:val="hybridMultilevel"/>
    <w:tmpl w:val="E542D8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37F5E"/>
    <w:multiLevelType w:val="multilevel"/>
    <w:tmpl w:val="2A8A5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417632"/>
    <w:multiLevelType w:val="multilevel"/>
    <w:tmpl w:val="5B10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571AB3"/>
    <w:multiLevelType w:val="multilevel"/>
    <w:tmpl w:val="DEA6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EB7CAA"/>
    <w:multiLevelType w:val="multilevel"/>
    <w:tmpl w:val="C1E2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195151"/>
    <w:multiLevelType w:val="multilevel"/>
    <w:tmpl w:val="AE765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54"/>
    <w:rsid w:val="00031A63"/>
    <w:rsid w:val="00095BC2"/>
    <w:rsid w:val="000E1528"/>
    <w:rsid w:val="000F2B0A"/>
    <w:rsid w:val="000F4D5F"/>
    <w:rsid w:val="001171CE"/>
    <w:rsid w:val="00140C7C"/>
    <w:rsid w:val="00142379"/>
    <w:rsid w:val="00190833"/>
    <w:rsid w:val="001E1643"/>
    <w:rsid w:val="001E53EA"/>
    <w:rsid w:val="002346B6"/>
    <w:rsid w:val="00282040"/>
    <w:rsid w:val="002C0846"/>
    <w:rsid w:val="00365626"/>
    <w:rsid w:val="003B2A5F"/>
    <w:rsid w:val="003D71FB"/>
    <w:rsid w:val="00407AE3"/>
    <w:rsid w:val="00473BE1"/>
    <w:rsid w:val="004F0BE9"/>
    <w:rsid w:val="005357D6"/>
    <w:rsid w:val="005443D0"/>
    <w:rsid w:val="00556C56"/>
    <w:rsid w:val="005B54B7"/>
    <w:rsid w:val="005C13FB"/>
    <w:rsid w:val="005D480E"/>
    <w:rsid w:val="005F69B6"/>
    <w:rsid w:val="006B0B06"/>
    <w:rsid w:val="006C0212"/>
    <w:rsid w:val="006F5B15"/>
    <w:rsid w:val="00700705"/>
    <w:rsid w:val="007714EA"/>
    <w:rsid w:val="00777854"/>
    <w:rsid w:val="00795388"/>
    <w:rsid w:val="007C54DE"/>
    <w:rsid w:val="007E6AA7"/>
    <w:rsid w:val="00826E25"/>
    <w:rsid w:val="00851A90"/>
    <w:rsid w:val="00860680"/>
    <w:rsid w:val="008753AD"/>
    <w:rsid w:val="008F56D2"/>
    <w:rsid w:val="0090105A"/>
    <w:rsid w:val="009A4EE5"/>
    <w:rsid w:val="009C280E"/>
    <w:rsid w:val="009C45D3"/>
    <w:rsid w:val="009C5BCF"/>
    <w:rsid w:val="009F34D0"/>
    <w:rsid w:val="00A67633"/>
    <w:rsid w:val="00B92EA4"/>
    <w:rsid w:val="00C42515"/>
    <w:rsid w:val="00C93A46"/>
    <w:rsid w:val="00CB55AB"/>
    <w:rsid w:val="00CD7A4C"/>
    <w:rsid w:val="00D66258"/>
    <w:rsid w:val="00E268BD"/>
    <w:rsid w:val="00F30744"/>
    <w:rsid w:val="00F72CAB"/>
    <w:rsid w:val="00F81735"/>
    <w:rsid w:val="00FB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61A1"/>
  <w15:chartTrackingRefBased/>
  <w15:docId w15:val="{3D98CD59-C394-4DB1-A5D4-43756968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77854"/>
    <w:rPr>
      <w:b/>
      <w:bCs/>
    </w:rPr>
  </w:style>
  <w:style w:type="paragraph" w:customStyle="1" w:styleId="pargrafodalista2">
    <w:name w:val="pargrafodalista2"/>
    <w:basedOn w:val="Normal"/>
    <w:rsid w:val="0077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grafodalista1"/>
    <w:basedOn w:val="Normal"/>
    <w:rsid w:val="0077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D7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4EE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C13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C13FB"/>
  </w:style>
  <w:style w:type="paragraph" w:styleId="Rodap">
    <w:name w:val="footer"/>
    <w:basedOn w:val="Normal"/>
    <w:link w:val="RodapChar"/>
    <w:uiPriority w:val="99"/>
    <w:unhideWhenUsed/>
    <w:rsid w:val="005C13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13FB"/>
  </w:style>
  <w:style w:type="paragraph" w:styleId="Textodebalo">
    <w:name w:val="Balloon Text"/>
    <w:basedOn w:val="Normal"/>
    <w:link w:val="TextodebaloChar"/>
    <w:uiPriority w:val="99"/>
    <w:semiHidden/>
    <w:unhideWhenUsed/>
    <w:rsid w:val="005C1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1176</Words>
  <Characters>6353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Deon</dc:creator>
  <cp:keywords/>
  <dc:description/>
  <cp:lastModifiedBy>jaqueline deon</cp:lastModifiedBy>
  <cp:revision>5</cp:revision>
  <cp:lastPrinted>2023-02-23T13:06:00Z</cp:lastPrinted>
  <dcterms:created xsi:type="dcterms:W3CDTF">2023-09-13T16:27:00Z</dcterms:created>
  <dcterms:modified xsi:type="dcterms:W3CDTF">2024-02-16T12:32:00Z</dcterms:modified>
</cp:coreProperties>
</file>